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6DC8F8" w14:textId="036202C5" w:rsidR="009D60E5" w:rsidRDefault="00213F39" w:rsidP="00A556F2">
      <w:pPr>
        <w:spacing w:after="0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        Утверждено</w:t>
      </w:r>
      <w:r w:rsidR="009D60E5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="000B0D7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                                       приказом руководителя</w:t>
      </w:r>
    </w:p>
    <w:p w14:paraId="2C6BC0BF" w14:textId="77777777" w:rsidR="00A556F2" w:rsidRDefault="004D7707" w:rsidP="00A556F2">
      <w:pPr>
        <w:spacing w:after="0"/>
        <w:ind w:left="2880"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</w:t>
      </w:r>
      <w:r w:rsidR="00A556F2">
        <w:rPr>
          <w:rFonts w:ascii="Times New Roman" w:hAnsi="Times New Roman" w:cs="Times New Roman"/>
          <w:b/>
          <w:bCs/>
          <w:sz w:val="28"/>
          <w:szCs w:val="28"/>
          <w:lang w:val="ru-RU"/>
        </w:rPr>
        <w:t>КГУ</w:t>
      </w:r>
      <w:r w:rsidR="00213F3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«</w:t>
      </w:r>
      <w:r w:rsidR="00A556F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Основная средняя школа станции </w:t>
      </w:r>
      <w:proofErr w:type="spellStart"/>
      <w:r w:rsidR="00A556F2">
        <w:rPr>
          <w:rFonts w:ascii="Times New Roman" w:hAnsi="Times New Roman" w:cs="Times New Roman"/>
          <w:b/>
          <w:bCs/>
          <w:sz w:val="28"/>
          <w:szCs w:val="28"/>
          <w:lang w:val="ru-RU"/>
        </w:rPr>
        <w:t>Адыр</w:t>
      </w:r>
      <w:proofErr w:type="spellEnd"/>
      <w:r w:rsidR="00A556F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7EFE9EE3" w14:textId="77777777" w:rsidR="00A556F2" w:rsidRDefault="00A556F2" w:rsidP="00A556F2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отдела образования по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Атбасарскому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району</w:t>
      </w:r>
    </w:p>
    <w:p w14:paraId="457890AB" w14:textId="59B48FD4" w:rsidR="00213F39" w:rsidRDefault="00A556F2" w:rsidP="00A556F2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управления образования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Акмолинской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области</w:t>
      </w:r>
      <w:r w:rsidR="00213F39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7CE99A2F" w14:textId="0A81B432" w:rsidR="00213F39" w:rsidRDefault="00213F39" w:rsidP="00F17AEB">
      <w:pPr>
        <w:spacing w:after="0"/>
        <w:ind w:left="2880"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                  </w:t>
      </w:r>
      <w:r w:rsidR="00F17AE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</w:t>
      </w:r>
      <w:r w:rsidR="00A556F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gramStart"/>
      <w:r w:rsidR="00A556F2">
        <w:rPr>
          <w:rFonts w:ascii="Times New Roman" w:hAnsi="Times New Roman" w:cs="Times New Roman"/>
          <w:b/>
          <w:bCs/>
          <w:sz w:val="28"/>
          <w:szCs w:val="28"/>
          <w:lang w:val="ru-RU"/>
        </w:rPr>
        <w:t>от  26</w:t>
      </w:r>
      <w:proofErr w:type="gramEnd"/>
      <w:r w:rsidR="00A556F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мая </w:t>
      </w:r>
      <w:r w:rsidR="00F17AE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2023 года </w:t>
      </w:r>
      <w:r w:rsidR="004D770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№</w:t>
      </w:r>
      <w:r w:rsidR="00A556F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63</w:t>
      </w:r>
    </w:p>
    <w:p w14:paraId="5517C7BF" w14:textId="77777777" w:rsidR="00213F39" w:rsidRDefault="00213F39" w:rsidP="002679A8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</w:p>
    <w:p w14:paraId="79CF1E6D" w14:textId="77777777" w:rsidR="00213F39" w:rsidRDefault="00213F39" w:rsidP="002679A8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35C19B1" w14:textId="0B7780FD" w:rsidR="00A556F2" w:rsidRDefault="0071613B" w:rsidP="0044520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 w:rsidR="00390117" w:rsidRPr="009D60E5">
        <w:rPr>
          <w:rFonts w:ascii="Times New Roman" w:hAnsi="Times New Roman" w:cs="Times New Roman"/>
          <w:b/>
          <w:bCs/>
          <w:sz w:val="28"/>
          <w:szCs w:val="28"/>
          <w:lang w:val="ru-RU"/>
        </w:rPr>
        <w:t>оложение</w:t>
      </w:r>
    </w:p>
    <w:p w14:paraId="31ADDD27" w14:textId="7609E8CC" w:rsidR="0044520E" w:rsidRDefault="00390117" w:rsidP="0044520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D60E5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 антикоррупционн</w:t>
      </w:r>
      <w:r w:rsidR="0071613B">
        <w:rPr>
          <w:rFonts w:ascii="Times New Roman" w:hAnsi="Times New Roman" w:cs="Times New Roman"/>
          <w:b/>
          <w:bCs/>
          <w:sz w:val="28"/>
          <w:szCs w:val="28"/>
          <w:lang w:val="ru-RU"/>
        </w:rPr>
        <w:t>ой</w:t>
      </w:r>
      <w:r w:rsidRPr="009D60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D60E5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комплаенс</w:t>
      </w:r>
      <w:proofErr w:type="spellEnd"/>
      <w:r w:rsidR="007615D8" w:rsidRPr="009D60E5">
        <w:rPr>
          <w:rFonts w:ascii="Times New Roman" w:hAnsi="Times New Roman" w:cs="Times New Roman"/>
          <w:b/>
          <w:bCs/>
          <w:sz w:val="28"/>
          <w:szCs w:val="28"/>
          <w:lang w:val="ru-RU"/>
        </w:rPr>
        <w:t>-</w:t>
      </w:r>
      <w:r w:rsidRPr="009D60E5">
        <w:rPr>
          <w:rFonts w:ascii="Times New Roman" w:hAnsi="Times New Roman" w:cs="Times New Roman"/>
          <w:b/>
          <w:bCs/>
          <w:sz w:val="28"/>
          <w:szCs w:val="28"/>
          <w:lang w:val="ru-RU"/>
        </w:rPr>
        <w:t>служб</w:t>
      </w:r>
      <w:r w:rsidR="0071613B">
        <w:rPr>
          <w:rFonts w:ascii="Times New Roman" w:hAnsi="Times New Roman" w:cs="Times New Roman"/>
          <w:b/>
          <w:bCs/>
          <w:sz w:val="28"/>
          <w:szCs w:val="28"/>
          <w:lang w:val="ru-RU"/>
        </w:rPr>
        <w:t>е</w:t>
      </w:r>
    </w:p>
    <w:p w14:paraId="2C00B6E7" w14:textId="7534CCD2" w:rsidR="0044520E" w:rsidRDefault="007615D8" w:rsidP="0044520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D60E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 </w:t>
      </w:r>
      <w:r w:rsidR="0044520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КГУ «Основная средняя школа станции </w:t>
      </w:r>
      <w:proofErr w:type="spellStart"/>
      <w:r w:rsidR="0044520E">
        <w:rPr>
          <w:rFonts w:ascii="Times New Roman" w:hAnsi="Times New Roman" w:cs="Times New Roman"/>
          <w:b/>
          <w:bCs/>
          <w:sz w:val="28"/>
          <w:szCs w:val="28"/>
          <w:lang w:val="ru-RU"/>
        </w:rPr>
        <w:t>Адыр</w:t>
      </w:r>
      <w:proofErr w:type="spellEnd"/>
    </w:p>
    <w:p w14:paraId="32759802" w14:textId="77777777" w:rsidR="0044520E" w:rsidRDefault="0044520E" w:rsidP="0044520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отдела образования по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Атбасарскому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району</w:t>
      </w:r>
    </w:p>
    <w:p w14:paraId="64554144" w14:textId="05A29818" w:rsidR="0044520E" w:rsidRDefault="0044520E" w:rsidP="0044520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управления образования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Акмолинской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области»</w:t>
      </w:r>
    </w:p>
    <w:p w14:paraId="64FD12AF" w14:textId="5C15B174" w:rsidR="00F20198" w:rsidRDefault="00F20198" w:rsidP="0044520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F3AFDB5" w14:textId="46799CE7" w:rsidR="00390117" w:rsidRPr="0044520E" w:rsidRDefault="00390117" w:rsidP="0044520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F53EC">
        <w:rPr>
          <w:rFonts w:ascii="Times New Roman" w:hAnsi="Times New Roman" w:cs="Times New Roman"/>
          <w:sz w:val="28"/>
          <w:szCs w:val="28"/>
        </w:rPr>
        <w:t>Настоящее типовое положение об антикоррупционных</w:t>
      </w:r>
      <w:r w:rsidRPr="008F53EC">
        <w:rPr>
          <w:rFonts w:ascii="Times New Roman" w:hAnsi="Times New Roman" w:cs="Times New Roman"/>
          <w:sz w:val="28"/>
          <w:szCs w:val="28"/>
        </w:rPr>
        <w:br/>
        <w:t>комплаенс-служб</w:t>
      </w:r>
      <w:r w:rsidR="00E22ED3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19058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90589" w:rsidRPr="008F53EC">
        <w:rPr>
          <w:rFonts w:ascii="Times New Roman" w:hAnsi="Times New Roman" w:cs="Times New Roman"/>
          <w:sz w:val="28"/>
          <w:szCs w:val="28"/>
        </w:rPr>
        <w:t>(далее</w:t>
      </w:r>
      <w:r w:rsidR="0019058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90589" w:rsidRPr="008F53EC">
        <w:rPr>
          <w:rFonts w:ascii="Times New Roman" w:hAnsi="Times New Roman" w:cs="Times New Roman"/>
          <w:sz w:val="28"/>
          <w:szCs w:val="28"/>
        </w:rPr>
        <w:t>-</w:t>
      </w:r>
      <w:r w:rsidR="0019058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90589" w:rsidRPr="008F53EC">
        <w:rPr>
          <w:rFonts w:ascii="Times New Roman" w:hAnsi="Times New Roman" w:cs="Times New Roman"/>
          <w:sz w:val="28"/>
          <w:szCs w:val="28"/>
        </w:rPr>
        <w:t>Положение)</w:t>
      </w:r>
      <w:r w:rsidRPr="008F53EC">
        <w:rPr>
          <w:rFonts w:ascii="Times New Roman" w:hAnsi="Times New Roman" w:cs="Times New Roman"/>
          <w:sz w:val="28"/>
          <w:szCs w:val="28"/>
        </w:rPr>
        <w:t xml:space="preserve"> в </w:t>
      </w:r>
      <w:r w:rsidR="0044520E" w:rsidRPr="0044520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КГУ «Основная средняя школа станции </w:t>
      </w:r>
      <w:proofErr w:type="spellStart"/>
      <w:r w:rsidR="0044520E" w:rsidRPr="0044520E">
        <w:rPr>
          <w:rFonts w:ascii="Times New Roman" w:hAnsi="Times New Roman" w:cs="Times New Roman"/>
          <w:bCs/>
          <w:sz w:val="28"/>
          <w:szCs w:val="28"/>
          <w:lang w:val="ru-RU"/>
        </w:rPr>
        <w:t>Адыр</w:t>
      </w:r>
      <w:proofErr w:type="spellEnd"/>
      <w:r w:rsidR="0044520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44520E" w:rsidRPr="0044520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отдела образования по </w:t>
      </w:r>
      <w:proofErr w:type="spellStart"/>
      <w:r w:rsidR="0044520E" w:rsidRPr="0044520E">
        <w:rPr>
          <w:rFonts w:ascii="Times New Roman" w:hAnsi="Times New Roman" w:cs="Times New Roman"/>
          <w:bCs/>
          <w:sz w:val="28"/>
          <w:szCs w:val="28"/>
          <w:lang w:val="ru-RU"/>
        </w:rPr>
        <w:t>Атбасарскому</w:t>
      </w:r>
      <w:proofErr w:type="spellEnd"/>
      <w:r w:rsidR="0044520E" w:rsidRPr="0044520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району</w:t>
      </w:r>
      <w:r w:rsidR="0044520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44520E" w:rsidRPr="0044520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управления образования </w:t>
      </w:r>
      <w:proofErr w:type="spellStart"/>
      <w:r w:rsidR="0044520E" w:rsidRPr="0044520E">
        <w:rPr>
          <w:rFonts w:ascii="Times New Roman" w:hAnsi="Times New Roman" w:cs="Times New Roman"/>
          <w:bCs/>
          <w:sz w:val="28"/>
          <w:szCs w:val="28"/>
          <w:lang w:val="ru-RU"/>
        </w:rPr>
        <w:t>Акмолинской</w:t>
      </w:r>
      <w:proofErr w:type="spellEnd"/>
      <w:r w:rsidR="0044520E" w:rsidRPr="0044520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области»</w:t>
      </w:r>
      <w:r w:rsidR="0044520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44520E">
        <w:rPr>
          <w:rFonts w:ascii="Times New Roman" w:hAnsi="Times New Roman" w:cs="Times New Roman"/>
          <w:sz w:val="28"/>
          <w:szCs w:val="28"/>
          <w:lang w:val="ru-RU"/>
        </w:rPr>
        <w:t>(далее - школа</w:t>
      </w:r>
      <w:r w:rsidR="00190589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E22ED3">
        <w:rPr>
          <w:rFonts w:ascii="Times New Roman" w:hAnsi="Times New Roman" w:cs="Times New Roman"/>
          <w:sz w:val="28"/>
          <w:szCs w:val="28"/>
        </w:rPr>
        <w:t xml:space="preserve"> </w:t>
      </w:r>
      <w:r w:rsidRPr="008F53EC">
        <w:rPr>
          <w:rFonts w:ascii="Times New Roman" w:hAnsi="Times New Roman" w:cs="Times New Roman"/>
          <w:sz w:val="28"/>
          <w:szCs w:val="28"/>
        </w:rPr>
        <w:t xml:space="preserve">разработано в соответствии </w:t>
      </w:r>
      <w:r w:rsidR="007615D8" w:rsidRPr="008F53EC">
        <w:rPr>
          <w:rFonts w:ascii="Times New Roman" w:hAnsi="Times New Roman" w:cs="Times New Roman"/>
          <w:sz w:val="28"/>
          <w:szCs w:val="28"/>
          <w:lang w:val="kk-KZ"/>
        </w:rPr>
        <w:t>законодательными</w:t>
      </w:r>
      <w:r w:rsidR="001905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5D8" w:rsidRPr="008F53EC">
        <w:rPr>
          <w:rFonts w:ascii="Times New Roman" w:hAnsi="Times New Roman" w:cs="Times New Roman"/>
          <w:sz w:val="28"/>
          <w:szCs w:val="28"/>
          <w:lang w:val="kk-KZ"/>
        </w:rPr>
        <w:t>актами</w:t>
      </w:r>
      <w:r w:rsidR="001905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53EC">
        <w:rPr>
          <w:rFonts w:ascii="Times New Roman" w:hAnsi="Times New Roman" w:cs="Times New Roman"/>
          <w:sz w:val="28"/>
          <w:szCs w:val="28"/>
        </w:rPr>
        <w:t>Республики Казахстан</w:t>
      </w:r>
      <w:r w:rsidR="007615D8" w:rsidRPr="008F53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F53EC">
        <w:rPr>
          <w:rFonts w:ascii="Times New Roman" w:hAnsi="Times New Roman" w:cs="Times New Roman"/>
          <w:sz w:val="28"/>
          <w:szCs w:val="28"/>
        </w:rPr>
        <w:t>и определяет статус, полномочия</w:t>
      </w:r>
      <w:r w:rsidR="007615D8" w:rsidRPr="008F53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F53EC">
        <w:rPr>
          <w:rFonts w:ascii="Times New Roman" w:hAnsi="Times New Roman" w:cs="Times New Roman"/>
          <w:sz w:val="28"/>
          <w:szCs w:val="28"/>
        </w:rPr>
        <w:t>и</w:t>
      </w:r>
      <w:r w:rsidR="007615D8" w:rsidRPr="008F53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F53EC">
        <w:rPr>
          <w:rFonts w:ascii="Times New Roman" w:hAnsi="Times New Roman" w:cs="Times New Roman"/>
          <w:sz w:val="28"/>
          <w:szCs w:val="28"/>
        </w:rPr>
        <w:t>организацию</w:t>
      </w:r>
      <w:r w:rsidR="007615D8" w:rsidRPr="008F53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F53EC">
        <w:rPr>
          <w:rFonts w:ascii="Times New Roman" w:hAnsi="Times New Roman" w:cs="Times New Roman"/>
          <w:sz w:val="28"/>
          <w:szCs w:val="28"/>
        </w:rPr>
        <w:t>работы антикоррупционных комплаенс-служб</w:t>
      </w:r>
      <w:r w:rsidR="00E22ED3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8F53EC">
        <w:rPr>
          <w:rFonts w:ascii="Times New Roman" w:hAnsi="Times New Roman" w:cs="Times New Roman"/>
          <w:sz w:val="28"/>
          <w:szCs w:val="28"/>
        </w:rPr>
        <w:t xml:space="preserve"> в </w:t>
      </w:r>
      <w:r w:rsidR="0044520E">
        <w:rPr>
          <w:rFonts w:ascii="Times New Roman" w:hAnsi="Times New Roman" w:cs="Times New Roman"/>
          <w:sz w:val="28"/>
          <w:szCs w:val="28"/>
          <w:lang w:val="ru-RU"/>
        </w:rPr>
        <w:t xml:space="preserve">КГУ «Основная средняя школа станции </w:t>
      </w:r>
      <w:proofErr w:type="spellStart"/>
      <w:r w:rsidR="0044520E">
        <w:rPr>
          <w:rFonts w:ascii="Times New Roman" w:hAnsi="Times New Roman" w:cs="Times New Roman"/>
          <w:sz w:val="28"/>
          <w:szCs w:val="28"/>
          <w:lang w:val="ru-RU"/>
        </w:rPr>
        <w:t>Адыр</w:t>
      </w:r>
      <w:proofErr w:type="spellEnd"/>
      <w:r w:rsidR="0044520E">
        <w:rPr>
          <w:rFonts w:ascii="Times New Roman" w:hAnsi="Times New Roman" w:cs="Times New Roman"/>
          <w:sz w:val="28"/>
          <w:szCs w:val="28"/>
          <w:lang w:val="ru-RU"/>
        </w:rPr>
        <w:t xml:space="preserve"> отдела образования по </w:t>
      </w:r>
      <w:proofErr w:type="spellStart"/>
      <w:r w:rsidR="0044520E">
        <w:rPr>
          <w:rFonts w:ascii="Times New Roman" w:hAnsi="Times New Roman" w:cs="Times New Roman"/>
          <w:sz w:val="28"/>
          <w:szCs w:val="28"/>
          <w:lang w:val="ru-RU"/>
        </w:rPr>
        <w:t>Атбасарскому</w:t>
      </w:r>
      <w:proofErr w:type="spellEnd"/>
      <w:r w:rsidR="0044520E">
        <w:rPr>
          <w:rFonts w:ascii="Times New Roman" w:hAnsi="Times New Roman" w:cs="Times New Roman"/>
          <w:sz w:val="28"/>
          <w:szCs w:val="28"/>
          <w:lang w:val="ru-RU"/>
        </w:rPr>
        <w:t xml:space="preserve"> району управления образования </w:t>
      </w:r>
      <w:proofErr w:type="spellStart"/>
      <w:r w:rsidR="0044520E">
        <w:rPr>
          <w:rFonts w:ascii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 w:rsidR="0044520E">
        <w:rPr>
          <w:rFonts w:ascii="Times New Roman" w:hAnsi="Times New Roman" w:cs="Times New Roman"/>
          <w:sz w:val="28"/>
          <w:szCs w:val="28"/>
          <w:lang w:val="ru-RU"/>
        </w:rPr>
        <w:t xml:space="preserve"> области».</w:t>
      </w:r>
    </w:p>
    <w:p w14:paraId="555CEEA8" w14:textId="4547B2B6" w:rsidR="00F27B67" w:rsidRDefault="00F27B67" w:rsidP="002679A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F53EC">
        <w:rPr>
          <w:rFonts w:ascii="Times New Roman" w:hAnsi="Times New Roman" w:cs="Times New Roman"/>
          <w:b/>
          <w:bCs/>
          <w:sz w:val="28"/>
          <w:szCs w:val="28"/>
          <w:lang w:val="ru-RU"/>
        </w:rPr>
        <w:t>Глава 1</w:t>
      </w:r>
      <w:r w:rsidR="00D418C7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8F53E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418C7"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r w:rsidRPr="008F53EC">
        <w:rPr>
          <w:rFonts w:ascii="Times New Roman" w:hAnsi="Times New Roman" w:cs="Times New Roman"/>
          <w:b/>
          <w:bCs/>
          <w:sz w:val="28"/>
          <w:szCs w:val="28"/>
          <w:lang w:val="ru-RU"/>
        </w:rPr>
        <w:t>бщие положения</w:t>
      </w:r>
    </w:p>
    <w:p w14:paraId="32BD7D84" w14:textId="018DD55F" w:rsidR="00F27B67" w:rsidRPr="002679A8" w:rsidRDefault="00C30266" w:rsidP="002679A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F27B67" w:rsidRPr="002679A8">
        <w:rPr>
          <w:rFonts w:ascii="Times New Roman" w:hAnsi="Times New Roman" w:cs="Times New Roman"/>
          <w:sz w:val="28"/>
          <w:szCs w:val="28"/>
          <w:lang w:val="ru-RU"/>
        </w:rPr>
        <w:t>В настоящем Положении используются следующие основные понятия:</w:t>
      </w:r>
    </w:p>
    <w:p w14:paraId="358D2E22" w14:textId="62CC901C" w:rsidR="00F27B67" w:rsidRPr="00213F39" w:rsidRDefault="00213F39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 w:rsidR="00F27B67" w:rsidRPr="00213F39">
        <w:rPr>
          <w:rFonts w:ascii="Times New Roman" w:hAnsi="Times New Roman" w:cs="Times New Roman"/>
          <w:sz w:val="28"/>
          <w:szCs w:val="28"/>
          <w:lang w:val="ru-RU"/>
        </w:rPr>
        <w:t xml:space="preserve">Антикоррупционный комплаенс - </w:t>
      </w:r>
      <w:r w:rsidR="00F27B67" w:rsidRPr="00213F39">
        <w:rPr>
          <w:rFonts w:ascii="Times New Roman" w:hAnsi="Times New Roman" w:cs="Times New Roman"/>
          <w:sz w:val="28"/>
          <w:szCs w:val="28"/>
        </w:rPr>
        <w:t>функция по обеспечению</w:t>
      </w:r>
      <w:r w:rsidRPr="00213F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27B67" w:rsidRPr="00213F39">
        <w:rPr>
          <w:rFonts w:ascii="Times New Roman" w:hAnsi="Times New Roman" w:cs="Times New Roman"/>
          <w:sz w:val="28"/>
          <w:szCs w:val="28"/>
        </w:rPr>
        <w:t>соблюдения субъектами квазигосударственного сектора и его работниками законодательства Республики Казахстан по противодействию коррупции;</w:t>
      </w:r>
    </w:p>
    <w:p w14:paraId="39B9D0F4" w14:textId="3E17FB1F" w:rsidR="00F27B67" w:rsidRPr="00213F39" w:rsidRDefault="00213F39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r w:rsidR="00F27B67" w:rsidRPr="00213F39">
        <w:rPr>
          <w:rFonts w:ascii="Times New Roman" w:hAnsi="Times New Roman" w:cs="Times New Roman"/>
          <w:sz w:val="28"/>
          <w:szCs w:val="28"/>
        </w:rPr>
        <w:t>внутренний анализ коррупционных рисков – выявление и изучение причин и условий, способствующих совершению коррупционных правонарушений;</w:t>
      </w:r>
    </w:p>
    <w:p w14:paraId="73A07B27" w14:textId="0E2144B1"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r w:rsidR="00F27B67" w:rsidRPr="00213F39">
        <w:rPr>
          <w:rFonts w:ascii="Times New Roman" w:hAnsi="Times New Roman" w:cs="Times New Roman"/>
          <w:sz w:val="28"/>
          <w:szCs w:val="28"/>
        </w:rPr>
        <w:t xml:space="preserve">конфликт интересов </w:t>
      </w:r>
      <w:r w:rsidR="00E22ED3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F27B67" w:rsidRPr="00213F39">
        <w:rPr>
          <w:rFonts w:ascii="Times New Roman" w:hAnsi="Times New Roman" w:cs="Times New Roman"/>
          <w:sz w:val="28"/>
          <w:szCs w:val="28"/>
        </w:rPr>
        <w:t xml:space="preserve"> противоречие между личными интересами лиц, занимающих ответственную государственную должность, лиц, уполномоченных на выполнение государственных функций, лиц, приравненных к ним, должностных лиц и их должностными полномочиями, при котором личные интересы указанных лиц могут привести к неисполнению и (или) ненадлежащему исполнению ими своих должностных обязанностей;</w:t>
      </w:r>
    </w:p>
    <w:p w14:paraId="31B65495" w14:textId="6BED8601"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r w:rsidR="00F27B67" w:rsidRPr="00213F39">
        <w:rPr>
          <w:rFonts w:ascii="Times New Roman" w:hAnsi="Times New Roman" w:cs="Times New Roman"/>
          <w:sz w:val="28"/>
          <w:szCs w:val="28"/>
        </w:rPr>
        <w:t>коррупционное правонарушение – имеющее признаки коррупции противоправное виновное деяние (действие или бездействие), за которое законом установлена административная или уголовная ответственность;</w:t>
      </w:r>
    </w:p>
    <w:p w14:paraId="4CE787EB" w14:textId="5BBD057B"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5) </w:t>
      </w:r>
      <w:r w:rsidR="00F27B67" w:rsidRPr="00213F39">
        <w:rPr>
          <w:rFonts w:ascii="Times New Roman" w:hAnsi="Times New Roman" w:cs="Times New Roman"/>
          <w:sz w:val="28"/>
          <w:szCs w:val="28"/>
        </w:rPr>
        <w:t>коррупционный риск – возможность возникновения причин и условий, способствующих совершению коррупционных правонарушений;</w:t>
      </w:r>
    </w:p>
    <w:p w14:paraId="1BE226CF" w14:textId="5950B1AE"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6) </w:t>
      </w:r>
      <w:r w:rsidR="00F27B67" w:rsidRPr="00213F39">
        <w:rPr>
          <w:rFonts w:ascii="Times New Roman" w:hAnsi="Times New Roman" w:cs="Times New Roman"/>
          <w:sz w:val="28"/>
          <w:szCs w:val="28"/>
        </w:rPr>
        <w:t>предупреждение коррупции – деятельность субъектов противодействия коррупции по изучению, выявлению, ограничению и устранению причин и условий, способствующих совершению коррупционных правонарушений, путем разработки и внедрения системы превентивных мер;</w:t>
      </w:r>
    </w:p>
    <w:p w14:paraId="2AECA960" w14:textId="6AF8AA26"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7) </w:t>
      </w:r>
      <w:r w:rsidR="00F27B67" w:rsidRPr="00213F39">
        <w:rPr>
          <w:rFonts w:ascii="Times New Roman" w:hAnsi="Times New Roman" w:cs="Times New Roman"/>
          <w:sz w:val="28"/>
          <w:szCs w:val="28"/>
        </w:rPr>
        <w:t>уполномоченный орган по противодействию коррупции – государственный орган, осуществляющий формирование и реализацию антикоррупционной политики Республики Казахстан и координацию в сфере противодействия коррупции, а также предупреждение, выявление, пресечение, раскрытие и расследование коррупционных правонарушений, и его территориальные подразделения.</w:t>
      </w:r>
    </w:p>
    <w:p w14:paraId="3B06929C" w14:textId="0B742066" w:rsidR="00F27B67" w:rsidRPr="00213F39" w:rsidRDefault="00213F39" w:rsidP="00E22E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F27B67" w:rsidRPr="00556079">
        <w:rPr>
          <w:rFonts w:ascii="Times New Roman" w:hAnsi="Times New Roman" w:cs="Times New Roman"/>
          <w:sz w:val="28"/>
          <w:szCs w:val="28"/>
        </w:rPr>
        <w:t xml:space="preserve">В </w:t>
      </w:r>
      <w:r w:rsidR="00F17AEB">
        <w:rPr>
          <w:rFonts w:ascii="Times New Roman" w:hAnsi="Times New Roman" w:cs="Times New Roman"/>
          <w:sz w:val="28"/>
          <w:szCs w:val="28"/>
          <w:lang w:val="kk-KZ"/>
        </w:rPr>
        <w:t>школе</w:t>
      </w:r>
      <w:r w:rsidR="00F27B67" w:rsidRPr="00556079">
        <w:rPr>
          <w:rFonts w:ascii="Times New Roman" w:hAnsi="Times New Roman" w:cs="Times New Roman"/>
          <w:sz w:val="28"/>
          <w:szCs w:val="28"/>
        </w:rPr>
        <w:t xml:space="preserve"> определяется структурное подразделение или ответственное лицо, исполняющее функции антикоррупционной комплаенс-службы, основной задачей которой является обеспечение соблюдения данной организацией и ее работниками законодательства Республики Казахстан о противодействии коррупции.</w:t>
      </w:r>
    </w:p>
    <w:p w14:paraId="5437CA97" w14:textId="68F9322B" w:rsidR="00F27B67" w:rsidRPr="00213F39" w:rsidRDefault="00F27B67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F39">
        <w:rPr>
          <w:rFonts w:ascii="Times New Roman" w:hAnsi="Times New Roman" w:cs="Times New Roman"/>
          <w:sz w:val="28"/>
          <w:szCs w:val="28"/>
        </w:rPr>
        <w:t>При этом ответственное лицо, исполняющее функции антикоррупционной комплаенс-службы, определяется с учетом потенциального конфликта интересов.</w:t>
      </w:r>
    </w:p>
    <w:p w14:paraId="77A37082" w14:textId="34E6D975" w:rsidR="00213F39" w:rsidRPr="00556079" w:rsidRDefault="00213F39" w:rsidP="002679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55607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90589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="00F27B67" w:rsidRPr="00556079">
        <w:rPr>
          <w:rFonts w:ascii="Times New Roman" w:hAnsi="Times New Roman" w:cs="Times New Roman"/>
          <w:sz w:val="28"/>
          <w:szCs w:val="28"/>
        </w:rPr>
        <w:t>Структурное подразделение или ответственное лицо, исполняющее функции антикоррупционной комплаенс-службы, определяется решением совета директоров, наблюдательного совета (при его наличии) или иного независимого органа управления</w:t>
      </w:r>
      <w:r w:rsidR="00D77AC6">
        <w:rPr>
          <w:rFonts w:ascii="Times New Roman" w:hAnsi="Times New Roman" w:cs="Times New Roman"/>
          <w:sz w:val="28"/>
          <w:szCs w:val="28"/>
          <w:lang w:val="kk-KZ"/>
        </w:rPr>
        <w:t xml:space="preserve"> школы</w:t>
      </w:r>
      <w:r w:rsidR="00F27B67" w:rsidRPr="00556079">
        <w:rPr>
          <w:rFonts w:ascii="Times New Roman" w:hAnsi="Times New Roman" w:cs="Times New Roman"/>
          <w:sz w:val="28"/>
          <w:szCs w:val="28"/>
        </w:rPr>
        <w:t xml:space="preserve">, в случае отсутствия указанных органов, руководителем </w:t>
      </w:r>
      <w:r w:rsidR="00D77AC6">
        <w:rPr>
          <w:rFonts w:ascii="Times New Roman" w:hAnsi="Times New Roman" w:cs="Times New Roman"/>
          <w:sz w:val="28"/>
          <w:szCs w:val="28"/>
          <w:lang w:val="kk-KZ"/>
        </w:rPr>
        <w:t>школы</w:t>
      </w:r>
      <w:r w:rsidR="00F27B67" w:rsidRPr="00556079">
        <w:rPr>
          <w:rFonts w:ascii="Times New Roman" w:hAnsi="Times New Roman" w:cs="Times New Roman"/>
          <w:sz w:val="28"/>
          <w:szCs w:val="28"/>
        </w:rPr>
        <w:t>.</w:t>
      </w:r>
    </w:p>
    <w:p w14:paraId="336E5878" w14:textId="6683A090" w:rsidR="00F27B67" w:rsidRDefault="00F27B67" w:rsidP="002679A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13F39">
        <w:rPr>
          <w:rFonts w:ascii="Times New Roman" w:hAnsi="Times New Roman" w:cs="Times New Roman"/>
          <w:b/>
          <w:bCs/>
          <w:sz w:val="28"/>
          <w:szCs w:val="28"/>
          <w:lang w:val="ru-RU"/>
        </w:rPr>
        <w:t>Глава 2</w:t>
      </w:r>
      <w:r w:rsidR="00D418C7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213F3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Статус антикоррупционн</w:t>
      </w:r>
      <w:r w:rsidR="00190589">
        <w:rPr>
          <w:rFonts w:ascii="Times New Roman" w:hAnsi="Times New Roman" w:cs="Times New Roman"/>
          <w:b/>
          <w:bCs/>
          <w:sz w:val="28"/>
          <w:szCs w:val="28"/>
          <w:lang w:val="ru-RU"/>
        </w:rPr>
        <w:t>ой</w:t>
      </w:r>
      <w:r w:rsidRPr="00213F3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комплаенс служб</w:t>
      </w:r>
      <w:r w:rsidR="00190589">
        <w:rPr>
          <w:rFonts w:ascii="Times New Roman" w:hAnsi="Times New Roman" w:cs="Times New Roman"/>
          <w:b/>
          <w:bCs/>
          <w:sz w:val="28"/>
          <w:szCs w:val="28"/>
          <w:lang w:val="ru-RU"/>
        </w:rPr>
        <w:t>ы</w:t>
      </w:r>
    </w:p>
    <w:p w14:paraId="5919C4EA" w14:textId="3736B08C" w:rsidR="00712723" w:rsidRPr="00213F39" w:rsidRDefault="00D96868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="00712723" w:rsidRPr="00213F39">
        <w:rPr>
          <w:rFonts w:ascii="Times New Roman" w:hAnsi="Times New Roman" w:cs="Times New Roman"/>
          <w:sz w:val="28"/>
          <w:szCs w:val="28"/>
        </w:rPr>
        <w:t>Антикоррупционная комплаенс-служба осуществляет свои полномочия независимо от исполнительного органа, должностных лиц</w:t>
      </w:r>
      <w:r w:rsidR="00E14306">
        <w:rPr>
          <w:rFonts w:ascii="Times New Roman" w:hAnsi="Times New Roman" w:cs="Times New Roman"/>
          <w:sz w:val="28"/>
          <w:szCs w:val="28"/>
          <w:lang w:val="kk-KZ"/>
        </w:rPr>
        <w:t xml:space="preserve"> колледжа</w:t>
      </w:r>
      <w:r w:rsidR="00712723" w:rsidRPr="00213F39">
        <w:rPr>
          <w:rFonts w:ascii="Times New Roman" w:hAnsi="Times New Roman" w:cs="Times New Roman"/>
          <w:sz w:val="28"/>
          <w:szCs w:val="28"/>
        </w:rPr>
        <w:t>, подотчетна совету директоров, наблюдательному совету (при его наличии) или иному независимому органу управления и является независимой при обеспечении соблюдения требований законодательства Республики Казахстан о противодействии коррупции</w:t>
      </w:r>
    </w:p>
    <w:p w14:paraId="643EDD1F" w14:textId="2B9962F6" w:rsidR="00712723" w:rsidRPr="00D96868" w:rsidRDefault="00D96868" w:rsidP="002679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="00712723" w:rsidRPr="00D96868">
        <w:rPr>
          <w:rFonts w:ascii="Times New Roman" w:hAnsi="Times New Roman" w:cs="Times New Roman"/>
          <w:sz w:val="28"/>
          <w:szCs w:val="28"/>
        </w:rPr>
        <w:t>Методологическая поддержка антикоррупционной комплаенс-службе оказывается уполномоченным органом по противодействию коррупции.</w:t>
      </w:r>
    </w:p>
    <w:p w14:paraId="799B4422" w14:textId="462FFBF6" w:rsidR="00D77AC6" w:rsidRPr="00D77AC6" w:rsidRDefault="00E14306" w:rsidP="00D77A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D9686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712723" w:rsidRPr="00D96868">
        <w:rPr>
          <w:rFonts w:ascii="Times New Roman" w:hAnsi="Times New Roman" w:cs="Times New Roman"/>
          <w:sz w:val="28"/>
          <w:szCs w:val="28"/>
        </w:rPr>
        <w:t xml:space="preserve">В случае, если Законом, международными стандартами в сфере противодействия коррупции установлены требования и подходы к организации антикоррупционного комплаенса, не предусмотренные настоящим Типовым положением, данные требования и подходы утверждаются советом директоров, наблюдательным советом (при его наличии) или иным независимым органом управления </w:t>
      </w:r>
      <w:r w:rsidR="00D77AC6">
        <w:rPr>
          <w:rFonts w:ascii="Times New Roman" w:hAnsi="Times New Roman" w:cs="Times New Roman"/>
          <w:sz w:val="28"/>
          <w:szCs w:val="28"/>
          <w:lang w:val="kk-KZ"/>
        </w:rPr>
        <w:t>школы</w:t>
      </w:r>
      <w:r w:rsidR="00712723" w:rsidRPr="00D96868">
        <w:rPr>
          <w:rFonts w:ascii="Times New Roman" w:hAnsi="Times New Roman" w:cs="Times New Roman"/>
          <w:sz w:val="28"/>
          <w:szCs w:val="28"/>
        </w:rPr>
        <w:t xml:space="preserve">, в случае отсутствия указанных органов, руководителем </w:t>
      </w:r>
      <w:r w:rsidR="00D77AC6">
        <w:rPr>
          <w:rFonts w:ascii="Times New Roman" w:hAnsi="Times New Roman" w:cs="Times New Roman"/>
          <w:sz w:val="28"/>
          <w:szCs w:val="28"/>
          <w:lang w:val="kk-KZ"/>
        </w:rPr>
        <w:t>школы</w:t>
      </w:r>
      <w:r w:rsidR="00712723" w:rsidRPr="00D96868">
        <w:rPr>
          <w:rFonts w:ascii="Times New Roman" w:hAnsi="Times New Roman" w:cs="Times New Roman"/>
          <w:sz w:val="28"/>
          <w:szCs w:val="28"/>
        </w:rPr>
        <w:t>.</w:t>
      </w:r>
    </w:p>
    <w:p w14:paraId="74416B19" w14:textId="0DAF1DB7" w:rsidR="00D96868" w:rsidRPr="00213F39" w:rsidRDefault="00712723" w:rsidP="002679A8">
      <w:pPr>
        <w:pStyle w:val="3"/>
        <w:ind w:firstLine="709"/>
        <w:jc w:val="center"/>
        <w:rPr>
          <w:sz w:val="28"/>
          <w:szCs w:val="28"/>
        </w:rPr>
      </w:pPr>
      <w:r w:rsidRPr="00213F39">
        <w:rPr>
          <w:sz w:val="28"/>
          <w:szCs w:val="28"/>
          <w:lang w:val="ru-RU"/>
        </w:rPr>
        <w:t>Глава 3</w:t>
      </w:r>
      <w:r w:rsidR="00D418C7">
        <w:rPr>
          <w:sz w:val="28"/>
          <w:szCs w:val="28"/>
          <w:lang w:val="ru-RU"/>
        </w:rPr>
        <w:t>.</w:t>
      </w:r>
      <w:r w:rsidRPr="00213F39">
        <w:rPr>
          <w:sz w:val="28"/>
          <w:szCs w:val="28"/>
          <w:lang w:val="ru-RU"/>
        </w:rPr>
        <w:t xml:space="preserve"> </w:t>
      </w:r>
      <w:r w:rsidRPr="00213F39">
        <w:rPr>
          <w:sz w:val="28"/>
          <w:szCs w:val="28"/>
        </w:rPr>
        <w:t>Цели, задачи, принципы, функции и полномочия антикоррупционных комплаенс-служб</w:t>
      </w:r>
    </w:p>
    <w:p w14:paraId="5F08D1EE" w14:textId="4FCAD830" w:rsidR="00712723" w:rsidRPr="00213F39" w:rsidRDefault="00D96868" w:rsidP="002679A8">
      <w:pPr>
        <w:pStyle w:val="3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   </w:t>
      </w:r>
      <w:r w:rsidR="00E14306">
        <w:rPr>
          <w:b w:val="0"/>
          <w:bCs w:val="0"/>
          <w:sz w:val="28"/>
          <w:szCs w:val="28"/>
          <w:lang w:val="ru-RU"/>
        </w:rPr>
        <w:t>7</w:t>
      </w:r>
      <w:r>
        <w:rPr>
          <w:b w:val="0"/>
          <w:bCs w:val="0"/>
          <w:sz w:val="28"/>
          <w:szCs w:val="28"/>
          <w:lang w:val="ru-RU"/>
        </w:rPr>
        <w:t xml:space="preserve">. </w:t>
      </w:r>
      <w:r w:rsidR="00712723" w:rsidRPr="00213F39">
        <w:rPr>
          <w:b w:val="0"/>
          <w:bCs w:val="0"/>
          <w:sz w:val="28"/>
          <w:szCs w:val="28"/>
        </w:rPr>
        <w:t>Основной целью деятельности антикоррупционной комплаенс-службы является обеспечение соблюдения работниками</w:t>
      </w:r>
      <w:r w:rsidR="00D77AC6">
        <w:rPr>
          <w:b w:val="0"/>
          <w:bCs w:val="0"/>
          <w:sz w:val="28"/>
          <w:szCs w:val="28"/>
          <w:lang w:val="kk-KZ"/>
        </w:rPr>
        <w:t xml:space="preserve"> школы</w:t>
      </w:r>
      <w:r w:rsidR="00712723" w:rsidRPr="00213F39">
        <w:rPr>
          <w:b w:val="0"/>
          <w:bCs w:val="0"/>
          <w:sz w:val="28"/>
          <w:szCs w:val="28"/>
        </w:rPr>
        <w:t xml:space="preserve"> законодательства </w:t>
      </w:r>
      <w:r w:rsidR="00712723" w:rsidRPr="00213F39">
        <w:rPr>
          <w:b w:val="0"/>
          <w:bCs w:val="0"/>
          <w:sz w:val="28"/>
          <w:szCs w:val="28"/>
        </w:rPr>
        <w:lastRenderedPageBreak/>
        <w:t>Республики Казахстан о противодействии коррупции, а также мониторинг за реализацией мероприятий по противодействию коррупции.</w:t>
      </w:r>
    </w:p>
    <w:p w14:paraId="0F964798" w14:textId="24E2A078" w:rsidR="00712723" w:rsidRDefault="00D96868" w:rsidP="002679A8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  <w:lang w:val="ru-RU"/>
        </w:rPr>
        <w:t xml:space="preserve">    </w:t>
      </w:r>
      <w:r w:rsidR="00E14306">
        <w:rPr>
          <w:b w:val="0"/>
          <w:bCs w:val="0"/>
          <w:sz w:val="28"/>
          <w:szCs w:val="28"/>
          <w:lang w:val="ru-RU"/>
        </w:rPr>
        <w:t>8</w:t>
      </w:r>
      <w:r>
        <w:rPr>
          <w:b w:val="0"/>
          <w:bCs w:val="0"/>
          <w:sz w:val="28"/>
          <w:szCs w:val="28"/>
          <w:lang w:val="ru-RU"/>
        </w:rPr>
        <w:t xml:space="preserve">. </w:t>
      </w:r>
      <w:r w:rsidR="00712723" w:rsidRPr="00E22ED3">
        <w:rPr>
          <w:b w:val="0"/>
          <w:bCs w:val="0"/>
          <w:sz w:val="28"/>
          <w:szCs w:val="28"/>
        </w:rPr>
        <w:t>Задачи антикоррупционной комплаенс-службы:</w:t>
      </w:r>
    </w:p>
    <w:p w14:paraId="24D78CD2" w14:textId="77777777" w:rsidR="00C930D8" w:rsidRPr="00C930D8" w:rsidRDefault="00C930D8" w:rsidP="002679A8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  <w:lang w:val="ru-RU"/>
        </w:rPr>
      </w:pPr>
    </w:p>
    <w:p w14:paraId="59D0D54F" w14:textId="7601E2DE" w:rsidR="00095E43" w:rsidRP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kk-KZ"/>
        </w:rPr>
      </w:pPr>
      <w:r>
        <w:rPr>
          <w:b w:val="0"/>
          <w:bCs w:val="0"/>
          <w:sz w:val="28"/>
          <w:szCs w:val="28"/>
          <w:lang w:val="ru-RU"/>
        </w:rPr>
        <w:t xml:space="preserve">1) </w:t>
      </w:r>
      <w:r w:rsidR="00712723" w:rsidRPr="00213F39">
        <w:rPr>
          <w:b w:val="0"/>
          <w:bCs w:val="0"/>
          <w:sz w:val="28"/>
          <w:szCs w:val="28"/>
        </w:rPr>
        <w:t xml:space="preserve">обеспечение внедрения инструментов предупреждения и превенции коррупционных правонарушений </w:t>
      </w:r>
      <w:r w:rsidR="00D77AC6">
        <w:rPr>
          <w:b w:val="0"/>
          <w:bCs w:val="0"/>
          <w:sz w:val="28"/>
          <w:szCs w:val="28"/>
          <w:lang w:val="kk-KZ"/>
        </w:rPr>
        <w:t>школой</w:t>
      </w:r>
      <w:r w:rsidR="00D77AC6">
        <w:rPr>
          <w:b w:val="0"/>
          <w:bCs w:val="0"/>
          <w:sz w:val="28"/>
          <w:szCs w:val="28"/>
        </w:rPr>
        <w:t xml:space="preserve"> и ее</w:t>
      </w:r>
      <w:r w:rsidR="00712723" w:rsidRPr="00213F39">
        <w:rPr>
          <w:b w:val="0"/>
          <w:bCs w:val="0"/>
          <w:sz w:val="28"/>
          <w:szCs w:val="28"/>
        </w:rPr>
        <w:t xml:space="preserve"> работниками</w:t>
      </w:r>
      <w:r w:rsidR="00095E43">
        <w:rPr>
          <w:b w:val="0"/>
          <w:bCs w:val="0"/>
          <w:sz w:val="28"/>
          <w:szCs w:val="28"/>
          <w:lang w:val="kk-KZ"/>
        </w:rPr>
        <w:t>;</w:t>
      </w:r>
    </w:p>
    <w:p w14:paraId="32341782" w14:textId="2E2F6164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2) </w:t>
      </w:r>
      <w:r w:rsidR="00712723" w:rsidRPr="00213F39">
        <w:rPr>
          <w:b w:val="0"/>
          <w:bCs w:val="0"/>
          <w:sz w:val="28"/>
          <w:szCs w:val="28"/>
        </w:rPr>
        <w:t xml:space="preserve">эффективная реализация системы мер по противодействию коррупции в </w:t>
      </w:r>
      <w:r w:rsidR="00D77AC6">
        <w:rPr>
          <w:b w:val="0"/>
          <w:bCs w:val="0"/>
          <w:sz w:val="28"/>
          <w:szCs w:val="28"/>
          <w:lang w:val="kk-KZ"/>
        </w:rPr>
        <w:t>школе</w:t>
      </w:r>
      <w:r w:rsidR="00712723" w:rsidRPr="00213F39">
        <w:rPr>
          <w:b w:val="0"/>
          <w:bCs w:val="0"/>
          <w:sz w:val="28"/>
          <w:szCs w:val="28"/>
        </w:rPr>
        <w:t>;</w:t>
      </w:r>
    </w:p>
    <w:p w14:paraId="53EDDF46" w14:textId="433CD4A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ru-RU"/>
        </w:rPr>
        <w:t xml:space="preserve">3) </w:t>
      </w:r>
      <w:r w:rsidR="00712723" w:rsidRPr="00213F39">
        <w:rPr>
          <w:b w:val="0"/>
          <w:bCs w:val="0"/>
          <w:sz w:val="28"/>
          <w:szCs w:val="28"/>
        </w:rPr>
        <w:t xml:space="preserve">обеспечение проведения в </w:t>
      </w:r>
      <w:r w:rsidR="00D77AC6">
        <w:rPr>
          <w:b w:val="0"/>
          <w:bCs w:val="0"/>
          <w:sz w:val="28"/>
          <w:szCs w:val="28"/>
          <w:lang w:val="kk-KZ"/>
        </w:rPr>
        <w:t>школе</w:t>
      </w:r>
      <w:r w:rsidR="00712723" w:rsidRPr="00213F39">
        <w:rPr>
          <w:b w:val="0"/>
          <w:bCs w:val="0"/>
          <w:sz w:val="28"/>
          <w:szCs w:val="28"/>
        </w:rPr>
        <w:t xml:space="preserve"> внутреннего анализа коррупционных рисков;</w:t>
      </w:r>
    </w:p>
    <w:p w14:paraId="5D6BDAF3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ru-RU"/>
        </w:rPr>
        <w:t xml:space="preserve">4) </w:t>
      </w:r>
      <w:r w:rsidR="00712723" w:rsidRPr="00213F39">
        <w:rPr>
          <w:b w:val="0"/>
          <w:bCs w:val="0"/>
          <w:sz w:val="28"/>
          <w:szCs w:val="28"/>
        </w:rPr>
        <w:t>обеспечение соблюдения внешних регуляторных требований и наилучшей международной практики по вопросам противодействия коррупции;</w:t>
      </w:r>
    </w:p>
    <w:p w14:paraId="6A24D0DF" w14:textId="4D44A49C" w:rsidR="00712723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5) </w:t>
      </w:r>
      <w:r w:rsidR="00712723" w:rsidRPr="00213F39">
        <w:rPr>
          <w:b w:val="0"/>
          <w:bCs w:val="0"/>
          <w:sz w:val="28"/>
          <w:szCs w:val="28"/>
        </w:rPr>
        <w:t>обеспечение соблюдения основных принципов противодействия коррупции в соответствии с Законом.</w:t>
      </w:r>
    </w:p>
    <w:p w14:paraId="5D04D537" w14:textId="6A26CF22" w:rsidR="00712723" w:rsidRPr="00213F39" w:rsidRDefault="00755C6C" w:rsidP="002679A8">
      <w:pPr>
        <w:pStyle w:val="3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>9</w:t>
      </w:r>
      <w:r w:rsidR="00D96868">
        <w:rPr>
          <w:b w:val="0"/>
          <w:bCs w:val="0"/>
          <w:sz w:val="28"/>
          <w:szCs w:val="28"/>
          <w:lang w:val="ru-RU"/>
        </w:rPr>
        <w:t xml:space="preserve">. </w:t>
      </w:r>
      <w:r w:rsidR="00D77AC6">
        <w:rPr>
          <w:b w:val="0"/>
          <w:bCs w:val="0"/>
          <w:sz w:val="28"/>
          <w:szCs w:val="28"/>
          <w:lang w:val="ru-RU"/>
        </w:rPr>
        <w:t>Школа</w:t>
      </w:r>
      <w:r w:rsidR="00712723" w:rsidRPr="00213F39">
        <w:rPr>
          <w:b w:val="0"/>
          <w:bCs w:val="0"/>
          <w:sz w:val="28"/>
          <w:szCs w:val="28"/>
        </w:rPr>
        <w:t>, при внедрении и осуществлении функций антикоррупционного комплаенса руководствуется следующими принципами:</w:t>
      </w:r>
    </w:p>
    <w:p w14:paraId="3D0093F2" w14:textId="77777777" w:rsidR="00095E43" w:rsidRDefault="00D96868" w:rsidP="00095E43">
      <w:pPr>
        <w:pStyle w:val="3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1) </w:t>
      </w:r>
      <w:r w:rsidR="00712723" w:rsidRPr="00213F39">
        <w:rPr>
          <w:b w:val="0"/>
          <w:bCs w:val="0"/>
          <w:sz w:val="28"/>
          <w:szCs w:val="28"/>
        </w:rPr>
        <w:t>достаточность полномочий и ресурсов, выделяемых для выполнения функций антикоррупционного комплаенса;</w:t>
      </w:r>
    </w:p>
    <w:p w14:paraId="7AD2E4B7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ru-RU"/>
        </w:rPr>
        <w:t xml:space="preserve">2) </w:t>
      </w:r>
      <w:r w:rsidR="00712723" w:rsidRPr="00213F39">
        <w:rPr>
          <w:b w:val="0"/>
          <w:bCs w:val="0"/>
          <w:sz w:val="28"/>
          <w:szCs w:val="28"/>
        </w:rPr>
        <w:t>заинтересованность руководства в эффективности антикоррупционного комплаенса;</w:t>
      </w:r>
    </w:p>
    <w:p w14:paraId="45544257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3) </w:t>
      </w:r>
      <w:r w:rsidR="00712723" w:rsidRPr="00213F39">
        <w:rPr>
          <w:b w:val="0"/>
          <w:bCs w:val="0"/>
          <w:sz w:val="28"/>
          <w:szCs w:val="28"/>
        </w:rPr>
        <w:t>информационная открытость деятельности антикоррупционной комплаенс-службы;</w:t>
      </w:r>
    </w:p>
    <w:p w14:paraId="771EE7F6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4) </w:t>
      </w:r>
      <w:r w:rsidR="00712723" w:rsidRPr="00213F39">
        <w:rPr>
          <w:b w:val="0"/>
          <w:bCs w:val="0"/>
          <w:sz w:val="28"/>
          <w:szCs w:val="28"/>
        </w:rPr>
        <w:t>независимость антикоррупционной комплаенс-службы;</w:t>
      </w:r>
    </w:p>
    <w:p w14:paraId="2F7FDECD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5) </w:t>
      </w:r>
      <w:r w:rsidR="00712723" w:rsidRPr="00213F39">
        <w:rPr>
          <w:b w:val="0"/>
          <w:bCs w:val="0"/>
          <w:sz w:val="28"/>
          <w:szCs w:val="28"/>
        </w:rPr>
        <w:t>непрерывность осуществления антикоррупционного комплаенса;</w:t>
      </w:r>
    </w:p>
    <w:p w14:paraId="40ECFC1E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ru-RU"/>
        </w:rPr>
        <w:t xml:space="preserve">6) </w:t>
      </w:r>
      <w:r w:rsidR="00712723" w:rsidRPr="00213F39">
        <w:rPr>
          <w:b w:val="0"/>
          <w:bCs w:val="0"/>
          <w:sz w:val="28"/>
          <w:szCs w:val="28"/>
        </w:rPr>
        <w:t>совершенствование антикоррупционного комплаенса;</w:t>
      </w:r>
    </w:p>
    <w:p w14:paraId="01D525CD" w14:textId="21F4A1B9" w:rsidR="00712723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7) </w:t>
      </w:r>
      <w:r w:rsidR="00712723" w:rsidRPr="00213F39">
        <w:rPr>
          <w:b w:val="0"/>
          <w:bCs w:val="0"/>
          <w:sz w:val="28"/>
          <w:szCs w:val="28"/>
        </w:rPr>
        <w:t>постоянное повышение компетенций специалистов, осуществляющих функции антикоррупционного комплаенса.</w:t>
      </w:r>
    </w:p>
    <w:p w14:paraId="0D92E47D" w14:textId="010BF3D9" w:rsidR="00095E43" w:rsidRDefault="00D96868" w:rsidP="00095E43">
      <w:pPr>
        <w:pStyle w:val="3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  <w:lang w:val="ru-RU"/>
        </w:rPr>
        <w:t>1</w:t>
      </w:r>
      <w:r w:rsidR="00755C6C">
        <w:rPr>
          <w:b w:val="0"/>
          <w:bCs w:val="0"/>
          <w:sz w:val="28"/>
          <w:szCs w:val="28"/>
          <w:lang w:val="ru-RU"/>
        </w:rPr>
        <w:t>0</w:t>
      </w:r>
      <w:r>
        <w:rPr>
          <w:b w:val="0"/>
          <w:bCs w:val="0"/>
          <w:sz w:val="28"/>
          <w:szCs w:val="28"/>
          <w:lang w:val="ru-RU"/>
        </w:rPr>
        <w:t xml:space="preserve">. </w:t>
      </w:r>
      <w:r w:rsidR="00712723" w:rsidRPr="00E22ED3">
        <w:rPr>
          <w:b w:val="0"/>
          <w:bCs w:val="0"/>
          <w:sz w:val="28"/>
          <w:szCs w:val="28"/>
        </w:rPr>
        <w:t>Функции антикоррупционной комплаенс-службы:</w:t>
      </w:r>
    </w:p>
    <w:p w14:paraId="54CA166B" w14:textId="0FF33E6D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  <w:lang w:val="ru-RU"/>
        </w:rPr>
        <w:t xml:space="preserve">1) </w:t>
      </w:r>
      <w:r w:rsidR="00712723" w:rsidRPr="00213F39">
        <w:rPr>
          <w:b w:val="0"/>
          <w:bCs w:val="0"/>
          <w:sz w:val="28"/>
          <w:szCs w:val="28"/>
        </w:rPr>
        <w:t>обеспечивает разработку</w:t>
      </w:r>
      <w:r w:rsidR="00712723" w:rsidRPr="00213F39">
        <w:rPr>
          <w:b w:val="0"/>
          <w:bCs w:val="0"/>
          <w:sz w:val="28"/>
          <w:szCs w:val="28"/>
          <w:lang w:val="ru-RU"/>
        </w:rPr>
        <w:t xml:space="preserve"> </w:t>
      </w:r>
      <w:r w:rsidR="00712723" w:rsidRPr="00213F39">
        <w:rPr>
          <w:b w:val="0"/>
          <w:bCs w:val="0"/>
          <w:sz w:val="28"/>
          <w:szCs w:val="28"/>
        </w:rPr>
        <w:t xml:space="preserve">внутренней политики противодействия коррупции </w:t>
      </w:r>
      <w:r w:rsidR="00D77AC6">
        <w:rPr>
          <w:b w:val="0"/>
          <w:bCs w:val="0"/>
          <w:sz w:val="28"/>
          <w:szCs w:val="28"/>
          <w:lang w:val="kk-KZ"/>
        </w:rPr>
        <w:t>школы</w:t>
      </w:r>
      <w:r w:rsidR="00712723" w:rsidRPr="00213F39">
        <w:rPr>
          <w:b w:val="0"/>
          <w:bCs w:val="0"/>
          <w:sz w:val="28"/>
          <w:szCs w:val="28"/>
        </w:rPr>
        <w:t>;</w:t>
      </w:r>
    </w:p>
    <w:p w14:paraId="484EB62D" w14:textId="6129CAFB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  <w:lang w:val="ru-RU"/>
        </w:rPr>
        <w:t xml:space="preserve">2) </w:t>
      </w:r>
      <w:r w:rsidR="00712723" w:rsidRPr="00213F39">
        <w:rPr>
          <w:b w:val="0"/>
          <w:bCs w:val="0"/>
          <w:sz w:val="28"/>
          <w:szCs w:val="28"/>
        </w:rPr>
        <w:t>разраб</w:t>
      </w:r>
      <w:proofErr w:type="spellStart"/>
      <w:r w:rsidR="00712723" w:rsidRPr="00213F39">
        <w:rPr>
          <w:b w:val="0"/>
          <w:bCs w:val="0"/>
          <w:sz w:val="28"/>
          <w:szCs w:val="28"/>
          <w:lang w:val="ru-RU"/>
        </w:rPr>
        <w:t>атывает</w:t>
      </w:r>
      <w:proofErr w:type="spellEnd"/>
      <w:r w:rsidR="00712723" w:rsidRPr="00213F39">
        <w:rPr>
          <w:b w:val="0"/>
          <w:bCs w:val="0"/>
          <w:sz w:val="28"/>
          <w:szCs w:val="28"/>
          <w:lang w:val="ru-RU"/>
        </w:rPr>
        <w:t xml:space="preserve"> </w:t>
      </w:r>
      <w:r w:rsidR="00712723" w:rsidRPr="00213F39">
        <w:rPr>
          <w:b w:val="0"/>
          <w:bCs w:val="0"/>
          <w:sz w:val="28"/>
          <w:szCs w:val="28"/>
        </w:rPr>
        <w:t xml:space="preserve">инструкции по противодействию коррупции для работников </w:t>
      </w:r>
      <w:r w:rsidR="00D77AC6">
        <w:rPr>
          <w:b w:val="0"/>
          <w:bCs w:val="0"/>
          <w:sz w:val="28"/>
          <w:szCs w:val="28"/>
          <w:lang w:val="kk-KZ"/>
        </w:rPr>
        <w:t>школы</w:t>
      </w:r>
      <w:r w:rsidR="00712723" w:rsidRPr="00213F39">
        <w:rPr>
          <w:b w:val="0"/>
          <w:bCs w:val="0"/>
          <w:sz w:val="28"/>
          <w:szCs w:val="28"/>
        </w:rPr>
        <w:t>;</w:t>
      </w:r>
    </w:p>
    <w:p w14:paraId="6E450CE3" w14:textId="1D7F62D5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  <w:lang w:val="ru-RU"/>
        </w:rPr>
        <w:t xml:space="preserve">3) </w:t>
      </w:r>
      <w:r w:rsidR="00712723" w:rsidRPr="00213F39">
        <w:rPr>
          <w:b w:val="0"/>
          <w:bCs w:val="0"/>
          <w:sz w:val="28"/>
          <w:szCs w:val="28"/>
          <w:lang w:val="ru-RU"/>
        </w:rPr>
        <w:t xml:space="preserve">обеспечивает разработку </w:t>
      </w:r>
      <w:r w:rsidR="00712723" w:rsidRPr="00213F39">
        <w:rPr>
          <w:b w:val="0"/>
          <w:bCs w:val="0"/>
          <w:sz w:val="28"/>
          <w:szCs w:val="28"/>
        </w:rPr>
        <w:t xml:space="preserve">внутренней политики выявления и урегулирования конфликта интересов в </w:t>
      </w:r>
      <w:r w:rsidR="00D77AC6">
        <w:rPr>
          <w:b w:val="0"/>
          <w:bCs w:val="0"/>
          <w:sz w:val="28"/>
          <w:szCs w:val="28"/>
          <w:lang w:val="kk-KZ"/>
        </w:rPr>
        <w:t>школе</w:t>
      </w:r>
      <w:r w:rsidR="00712723" w:rsidRPr="00213F39">
        <w:rPr>
          <w:b w:val="0"/>
          <w:bCs w:val="0"/>
          <w:sz w:val="28"/>
          <w:szCs w:val="28"/>
        </w:rPr>
        <w:t>;</w:t>
      </w:r>
    </w:p>
    <w:p w14:paraId="50169454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4) </w:t>
      </w:r>
      <w:r w:rsidR="008959F2" w:rsidRPr="00213F39">
        <w:rPr>
          <w:b w:val="0"/>
          <w:bCs w:val="0"/>
          <w:sz w:val="28"/>
          <w:szCs w:val="28"/>
          <w:lang w:val="ru-RU"/>
        </w:rPr>
        <w:t xml:space="preserve">разработка </w:t>
      </w:r>
      <w:r w:rsidR="008959F2" w:rsidRPr="00213F39">
        <w:rPr>
          <w:b w:val="0"/>
          <w:bCs w:val="0"/>
          <w:sz w:val="28"/>
          <w:szCs w:val="28"/>
        </w:rPr>
        <w:t>антикоррупционного стандарта, в соответствии с законодательством о противодействии коррупции;</w:t>
      </w:r>
    </w:p>
    <w:p w14:paraId="06AE4992" w14:textId="77777777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  <w:lang w:val="ru-RU"/>
        </w:rPr>
        <w:t xml:space="preserve">5) </w:t>
      </w:r>
      <w:r w:rsidR="008959F2" w:rsidRPr="00213F39">
        <w:rPr>
          <w:b w:val="0"/>
          <w:bCs w:val="0"/>
          <w:sz w:val="28"/>
          <w:szCs w:val="28"/>
          <w:lang w:val="ru-RU"/>
        </w:rPr>
        <w:t xml:space="preserve">разработка </w:t>
      </w:r>
      <w:r w:rsidR="008959F2" w:rsidRPr="00213F39">
        <w:rPr>
          <w:b w:val="0"/>
          <w:bCs w:val="0"/>
          <w:sz w:val="28"/>
          <w:szCs w:val="28"/>
        </w:rPr>
        <w:t>внутреннего плана мероприятий по вопросам противодействия коррупции;</w:t>
      </w:r>
    </w:p>
    <w:p w14:paraId="3E2ABF5B" w14:textId="443C95B4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</w:rPr>
      </w:pPr>
      <w:r>
        <w:rPr>
          <w:b w:val="0"/>
          <w:bCs w:val="0"/>
          <w:sz w:val="28"/>
          <w:szCs w:val="28"/>
          <w:lang w:val="ru-RU"/>
        </w:rPr>
        <w:t xml:space="preserve">6) </w:t>
      </w:r>
      <w:r w:rsidR="008959F2" w:rsidRPr="00213F39">
        <w:rPr>
          <w:b w:val="0"/>
          <w:bCs w:val="0"/>
          <w:sz w:val="28"/>
          <w:szCs w:val="28"/>
          <w:lang w:val="ru-RU"/>
        </w:rPr>
        <w:t xml:space="preserve">обеспечивает разработку </w:t>
      </w:r>
      <w:r w:rsidR="008959F2" w:rsidRPr="00213F39">
        <w:rPr>
          <w:b w:val="0"/>
          <w:bCs w:val="0"/>
          <w:sz w:val="28"/>
          <w:szCs w:val="28"/>
        </w:rPr>
        <w:t xml:space="preserve">документа регламентирующий порядок информирования работниками </w:t>
      </w:r>
      <w:r w:rsidR="00D77AC6">
        <w:rPr>
          <w:b w:val="0"/>
          <w:bCs w:val="0"/>
          <w:sz w:val="28"/>
          <w:szCs w:val="28"/>
          <w:lang w:val="kk-KZ"/>
        </w:rPr>
        <w:t>школы</w:t>
      </w:r>
      <w:r w:rsidR="008959F2" w:rsidRPr="00213F39">
        <w:rPr>
          <w:b w:val="0"/>
          <w:bCs w:val="0"/>
          <w:sz w:val="28"/>
          <w:szCs w:val="28"/>
        </w:rPr>
        <w:t xml:space="preserve"> о фактах или возможных нарушениях антикоррупционного законодательства;</w:t>
      </w:r>
    </w:p>
    <w:p w14:paraId="2D57F08C" w14:textId="375B21C1" w:rsidR="008959F2" w:rsidRP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u w:val="single"/>
          <w:lang w:val="ru-RU"/>
        </w:rPr>
      </w:pPr>
      <w:r>
        <w:rPr>
          <w:b w:val="0"/>
          <w:bCs w:val="0"/>
          <w:sz w:val="28"/>
          <w:szCs w:val="28"/>
          <w:lang w:val="ru-RU"/>
        </w:rPr>
        <w:lastRenderedPageBreak/>
        <w:t xml:space="preserve">7) </w:t>
      </w:r>
      <w:r w:rsidR="008959F2" w:rsidRPr="00213F39">
        <w:rPr>
          <w:b w:val="0"/>
          <w:bCs w:val="0"/>
          <w:sz w:val="28"/>
          <w:szCs w:val="28"/>
          <w:lang w:val="ru-RU"/>
        </w:rPr>
        <w:t xml:space="preserve">разработка </w:t>
      </w:r>
      <w:r w:rsidR="008959F2" w:rsidRPr="00213F39">
        <w:rPr>
          <w:b w:val="0"/>
          <w:bCs w:val="0"/>
          <w:sz w:val="28"/>
          <w:szCs w:val="28"/>
        </w:rPr>
        <w:t>документа, регламентирующий вопросы корпоративной этики и поведения;</w:t>
      </w:r>
    </w:p>
    <w:p w14:paraId="76F4B695" w14:textId="0CEA1779" w:rsidR="008959F2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8) </w:t>
      </w:r>
      <w:r w:rsidR="008959F2" w:rsidRPr="00213F39">
        <w:rPr>
          <w:b w:val="0"/>
          <w:bCs w:val="0"/>
          <w:sz w:val="28"/>
          <w:szCs w:val="28"/>
        </w:rPr>
        <w:t xml:space="preserve">осуществляет сбор, обработку, обобщение, анализ и оценку информации, касающейся эффективности антикоррупционной политики в </w:t>
      </w:r>
      <w:r w:rsidR="00D77AC6">
        <w:rPr>
          <w:b w:val="0"/>
          <w:bCs w:val="0"/>
          <w:sz w:val="28"/>
          <w:szCs w:val="28"/>
          <w:lang w:val="kk-KZ"/>
        </w:rPr>
        <w:t>школе</w:t>
      </w:r>
      <w:r w:rsidR="008959F2" w:rsidRPr="00213F39">
        <w:rPr>
          <w:b w:val="0"/>
          <w:bCs w:val="0"/>
          <w:sz w:val="28"/>
          <w:szCs w:val="28"/>
        </w:rPr>
        <w:t>;</w:t>
      </w:r>
    </w:p>
    <w:p w14:paraId="4573398E" w14:textId="140C60A0" w:rsidR="00095E43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>9)</w:t>
      </w:r>
      <w:r w:rsidR="00F07052" w:rsidRPr="00F07052">
        <w:t xml:space="preserve"> </w:t>
      </w:r>
      <w:r w:rsidR="00F07052" w:rsidRPr="00F07052">
        <w:rPr>
          <w:b w:val="0"/>
          <w:bCs w:val="0"/>
          <w:sz w:val="28"/>
          <w:szCs w:val="28"/>
        </w:rPr>
        <w:t xml:space="preserve">координирует проведение внутреннего анализа коррупционных рисков в деятельности </w:t>
      </w:r>
      <w:r w:rsidR="00D77AC6">
        <w:rPr>
          <w:b w:val="0"/>
          <w:bCs w:val="0"/>
          <w:sz w:val="28"/>
          <w:szCs w:val="28"/>
          <w:lang w:val="kk-KZ"/>
        </w:rPr>
        <w:t>школы</w:t>
      </w:r>
      <w:r w:rsidR="00F07052" w:rsidRPr="00F07052">
        <w:rPr>
          <w:b w:val="0"/>
          <w:bCs w:val="0"/>
          <w:sz w:val="28"/>
          <w:szCs w:val="28"/>
        </w:rPr>
        <w:t xml:space="preserve"> в соответствии с </w:t>
      </w:r>
      <w:r w:rsidR="00F07052">
        <w:rPr>
          <w:b w:val="0"/>
          <w:bCs w:val="0"/>
          <w:sz w:val="28"/>
          <w:szCs w:val="28"/>
          <w:lang w:val="ru-RU"/>
        </w:rPr>
        <w:t xml:space="preserve">Типовыми правилами </w:t>
      </w:r>
      <w:r w:rsidR="00F07052" w:rsidRPr="00F07052">
        <w:rPr>
          <w:b w:val="0"/>
          <w:bCs w:val="0"/>
          <w:sz w:val="28"/>
          <w:szCs w:val="28"/>
        </w:rPr>
        <w:t>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№ 12 "Об утверждении Типовых правил проведения внутреннего анализа коррупционных рисков"</w:t>
      </w:r>
      <w:r w:rsidR="008F53EC" w:rsidRPr="00F07052">
        <w:rPr>
          <w:b w:val="0"/>
          <w:bCs w:val="0"/>
          <w:sz w:val="28"/>
          <w:szCs w:val="28"/>
        </w:rPr>
        <w:t>;</w:t>
      </w:r>
    </w:p>
    <w:p w14:paraId="6F3F5C57" w14:textId="7E577C8D" w:rsidR="008F53EC" w:rsidRPr="00213F39" w:rsidRDefault="00095E43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>1</w:t>
      </w:r>
      <w:r w:rsidR="00D96868">
        <w:rPr>
          <w:b w:val="0"/>
          <w:bCs w:val="0"/>
          <w:sz w:val="28"/>
          <w:szCs w:val="28"/>
          <w:lang w:val="ru-RU"/>
        </w:rPr>
        <w:t xml:space="preserve">0) </w:t>
      </w:r>
      <w:r w:rsidR="008F53EC" w:rsidRPr="00213F39">
        <w:rPr>
          <w:b w:val="0"/>
          <w:bCs w:val="0"/>
          <w:sz w:val="28"/>
          <w:szCs w:val="28"/>
        </w:rPr>
        <w:t xml:space="preserve">участвует во внешнем анализе коррупционных рисков в деятельности </w:t>
      </w:r>
      <w:r w:rsidR="00D77AC6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>, проводимом по совместному решению первых руководителей уполномоченного органа по противодействию коррупции и субъекта квазигосударственного сектора;</w:t>
      </w:r>
    </w:p>
    <w:p w14:paraId="3689DF44" w14:textId="707B8D2F" w:rsidR="008F53EC" w:rsidRPr="00213F39" w:rsidRDefault="00095E43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>1</w:t>
      </w:r>
      <w:r w:rsidR="00D96868">
        <w:rPr>
          <w:b w:val="0"/>
          <w:bCs w:val="0"/>
          <w:sz w:val="28"/>
          <w:szCs w:val="28"/>
          <w:lang w:val="ru-RU"/>
        </w:rPr>
        <w:t xml:space="preserve">1) </w:t>
      </w:r>
      <w:r w:rsidR="008F53EC" w:rsidRPr="00213F39">
        <w:rPr>
          <w:b w:val="0"/>
          <w:bCs w:val="0"/>
          <w:sz w:val="28"/>
          <w:szCs w:val="28"/>
        </w:rPr>
        <w:t xml:space="preserve">осуществляет мониторинг выявленных коррупционных рисков в </w:t>
      </w:r>
      <w:r w:rsidR="00D77AC6">
        <w:rPr>
          <w:b w:val="0"/>
          <w:bCs w:val="0"/>
          <w:sz w:val="28"/>
          <w:szCs w:val="28"/>
          <w:lang w:val="kk-KZ"/>
        </w:rPr>
        <w:t>школе</w:t>
      </w:r>
      <w:r w:rsidR="008F53EC" w:rsidRPr="00213F39">
        <w:rPr>
          <w:b w:val="0"/>
          <w:bCs w:val="0"/>
          <w:sz w:val="28"/>
          <w:szCs w:val="28"/>
        </w:rPr>
        <w:t xml:space="preserve"> и принимаемых мер по их митигации и устранению;</w:t>
      </w:r>
    </w:p>
    <w:p w14:paraId="3E026181" w14:textId="19A7C240"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12) </w:t>
      </w:r>
      <w:r w:rsidR="008F53EC" w:rsidRPr="00213F39">
        <w:rPr>
          <w:b w:val="0"/>
          <w:bCs w:val="0"/>
          <w:sz w:val="28"/>
          <w:szCs w:val="28"/>
          <w:lang w:val="ru-RU"/>
        </w:rPr>
        <w:t>п</w:t>
      </w:r>
      <w:r w:rsidR="008F53EC" w:rsidRPr="00213F39">
        <w:rPr>
          <w:b w:val="0"/>
          <w:bCs w:val="0"/>
          <w:sz w:val="28"/>
          <w:szCs w:val="28"/>
        </w:rPr>
        <w:t xml:space="preserve">роводит разъяснительные мероприятия по вопросам противодействия коррупции и формированию антикоррупционной культуры в </w:t>
      </w:r>
      <w:r w:rsidR="00D77AC6">
        <w:rPr>
          <w:b w:val="0"/>
          <w:bCs w:val="0"/>
          <w:sz w:val="28"/>
          <w:szCs w:val="28"/>
          <w:lang w:val="kk-KZ"/>
        </w:rPr>
        <w:t>школе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40146FFE" w14:textId="67042FCD"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13) </w:t>
      </w:r>
      <w:r w:rsidR="008F53EC" w:rsidRPr="00213F39">
        <w:rPr>
          <w:b w:val="0"/>
          <w:bCs w:val="0"/>
          <w:sz w:val="28"/>
          <w:szCs w:val="28"/>
        </w:rPr>
        <w:t xml:space="preserve">организует антикоррупционные обучающие семинары для работников </w:t>
      </w:r>
      <w:r w:rsidR="00D77AC6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1977D2FB" w14:textId="3162AE80"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14) </w:t>
      </w:r>
      <w:r w:rsidR="008F53EC" w:rsidRPr="00213F39">
        <w:rPr>
          <w:b w:val="0"/>
          <w:bCs w:val="0"/>
          <w:sz w:val="28"/>
          <w:szCs w:val="28"/>
        </w:rPr>
        <w:t xml:space="preserve">обеспечивает контроль за соблюдением работниками </w:t>
      </w:r>
      <w:r w:rsidR="00D77AC6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 xml:space="preserve"> политики противодействия коррупции и вопросов корпоративной этики и поведения;</w:t>
      </w:r>
    </w:p>
    <w:p w14:paraId="284DAC37" w14:textId="36121B23"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15) </w:t>
      </w:r>
      <w:r w:rsidR="008F53EC" w:rsidRPr="00213F39">
        <w:rPr>
          <w:b w:val="0"/>
          <w:bCs w:val="0"/>
          <w:sz w:val="28"/>
          <w:szCs w:val="28"/>
        </w:rPr>
        <w:t xml:space="preserve">содействует формированию культуры взаимоотношений, соответствующей общепринятым морально-этическим нормам в коллективе </w:t>
      </w:r>
      <w:r w:rsidR="00D77AC6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7F720441" w14:textId="4AB6F4F1"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16) </w:t>
      </w:r>
      <w:r w:rsidR="008F53EC" w:rsidRPr="00213F39">
        <w:rPr>
          <w:b w:val="0"/>
          <w:bCs w:val="0"/>
          <w:sz w:val="28"/>
          <w:szCs w:val="28"/>
        </w:rPr>
        <w:t>обеспечивает соблюдение лицами, приравненными к лицам, уполномоченным на выполнение государственных функций, мер финансового контроля и антикоррупционных ограничений, установленных Законом, в рамках компетенции антикоррупционной комплаенс-службы;</w:t>
      </w:r>
    </w:p>
    <w:p w14:paraId="2BEF7592" w14:textId="4C747353" w:rsidR="008F53EC" w:rsidRPr="00213F39" w:rsidRDefault="00D9686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17) </w:t>
      </w:r>
      <w:r w:rsidR="008F53EC" w:rsidRPr="00213F39">
        <w:rPr>
          <w:b w:val="0"/>
          <w:bCs w:val="0"/>
          <w:sz w:val="28"/>
          <w:szCs w:val="28"/>
        </w:rPr>
        <w:t xml:space="preserve">разрабатывает и проводит мониторинг исполнения структурными подразделениями </w:t>
      </w:r>
      <w:r w:rsidR="00D77AC6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 xml:space="preserve"> внутреннего плана мероприятий по вопросам противодействия коррупции;</w:t>
      </w:r>
    </w:p>
    <w:p w14:paraId="72C5C814" w14:textId="26BA086F" w:rsidR="00095E43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ru-RU"/>
        </w:rPr>
        <w:t xml:space="preserve">18) </w:t>
      </w:r>
      <w:r w:rsidR="008F53EC" w:rsidRPr="00213F39">
        <w:rPr>
          <w:b w:val="0"/>
          <w:bCs w:val="0"/>
          <w:sz w:val="28"/>
          <w:szCs w:val="28"/>
        </w:rPr>
        <w:t xml:space="preserve">принимает меры по выявлению, мониторингу и урегулированию конфликта интересов, в том числе в вопросах трудоустройства, закупок и бизнес-процессов </w:t>
      </w:r>
      <w:r w:rsidR="00D77AC6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6ADC773C" w14:textId="4FEF574F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19) </w:t>
      </w:r>
      <w:r w:rsidR="008F53EC" w:rsidRPr="00213F39">
        <w:rPr>
          <w:b w:val="0"/>
          <w:bCs w:val="0"/>
          <w:sz w:val="28"/>
          <w:szCs w:val="28"/>
        </w:rPr>
        <w:t xml:space="preserve">проводит служебные проверки на основе обращений (жалоб) о фактах коррупции в </w:t>
      </w:r>
      <w:r w:rsidR="00D77AC6">
        <w:rPr>
          <w:b w:val="0"/>
          <w:bCs w:val="0"/>
          <w:sz w:val="28"/>
          <w:szCs w:val="28"/>
          <w:lang w:val="kk-KZ"/>
        </w:rPr>
        <w:t>школе</w:t>
      </w:r>
      <w:r w:rsidR="008F53EC" w:rsidRPr="00213F39">
        <w:rPr>
          <w:b w:val="0"/>
          <w:bCs w:val="0"/>
          <w:sz w:val="28"/>
          <w:szCs w:val="28"/>
        </w:rPr>
        <w:t xml:space="preserve"> и/или участвует в них;</w:t>
      </w:r>
    </w:p>
    <w:p w14:paraId="778E16B0" w14:textId="2E985282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20) </w:t>
      </w:r>
      <w:r w:rsidR="008F53EC" w:rsidRPr="00213F39">
        <w:rPr>
          <w:b w:val="0"/>
          <w:bCs w:val="0"/>
          <w:sz w:val="28"/>
          <w:szCs w:val="28"/>
        </w:rPr>
        <w:t xml:space="preserve">проводит мониторинг и анализ изменений в антикоррупционном законодательстве, судебной практики по делам, связанным с коррупцией в </w:t>
      </w:r>
      <w:r w:rsidR="00D77AC6">
        <w:rPr>
          <w:b w:val="0"/>
          <w:bCs w:val="0"/>
          <w:sz w:val="28"/>
          <w:szCs w:val="28"/>
          <w:lang w:val="kk-KZ"/>
        </w:rPr>
        <w:t>школ</w:t>
      </w:r>
      <w:r w:rsidR="000C5362">
        <w:rPr>
          <w:b w:val="0"/>
          <w:bCs w:val="0"/>
          <w:sz w:val="28"/>
          <w:szCs w:val="28"/>
          <w:lang w:val="kk-KZ"/>
        </w:rPr>
        <w:t>е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2FBFB18D" w14:textId="03E101A3" w:rsidR="00095E43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ru-RU"/>
        </w:rPr>
        <w:t xml:space="preserve">21) </w:t>
      </w:r>
      <w:r w:rsidR="008F53EC" w:rsidRPr="00213F39">
        <w:rPr>
          <w:b w:val="0"/>
          <w:bCs w:val="0"/>
          <w:sz w:val="28"/>
          <w:szCs w:val="28"/>
        </w:rPr>
        <w:t xml:space="preserve">вносит руководителю </w:t>
      </w:r>
      <w:r w:rsidR="00D77AC6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br/>
        <w:t>рекомендации по устранению выявленных коррупционных рисков,</w:t>
      </w:r>
      <w:r w:rsidR="008F53EC" w:rsidRPr="00213F39">
        <w:rPr>
          <w:b w:val="0"/>
          <w:bCs w:val="0"/>
          <w:sz w:val="28"/>
          <w:szCs w:val="28"/>
        </w:rPr>
        <w:br/>
        <w:t>повышению эффективности внутренних процессов организации деятельности</w:t>
      </w:r>
      <w:r w:rsidR="008F53EC" w:rsidRPr="00213F39">
        <w:rPr>
          <w:b w:val="0"/>
          <w:bCs w:val="0"/>
          <w:sz w:val="28"/>
          <w:szCs w:val="28"/>
          <w:lang w:val="ru-RU"/>
        </w:rPr>
        <w:t xml:space="preserve"> </w:t>
      </w:r>
      <w:r w:rsidR="00D77AC6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551AEF99" w14:textId="6F13C2A6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22) </w:t>
      </w:r>
      <w:r w:rsidR="00016A3A" w:rsidRPr="00016A3A">
        <w:rPr>
          <w:b w:val="0"/>
          <w:bCs w:val="0"/>
          <w:sz w:val="28"/>
          <w:szCs w:val="28"/>
        </w:rPr>
        <w:t xml:space="preserve">взаимодействует с уполномоченным органом по противодействию коррупции и государственными органами, </w:t>
      </w:r>
      <w:r w:rsidR="00D77AC6">
        <w:rPr>
          <w:b w:val="0"/>
          <w:bCs w:val="0"/>
          <w:sz w:val="28"/>
          <w:szCs w:val="28"/>
          <w:lang w:val="kk-KZ"/>
        </w:rPr>
        <w:t>школой</w:t>
      </w:r>
      <w:r w:rsidR="00016A3A" w:rsidRPr="00016A3A">
        <w:rPr>
          <w:b w:val="0"/>
          <w:bCs w:val="0"/>
          <w:sz w:val="28"/>
          <w:szCs w:val="28"/>
        </w:rPr>
        <w:t>, общественными объединениями, а также иными физическими и юридическими лицами.</w:t>
      </w:r>
    </w:p>
    <w:p w14:paraId="1D2AA50E" w14:textId="34657060" w:rsidR="008F53EC" w:rsidRPr="00E22ED3" w:rsidRDefault="00C930D8" w:rsidP="002679A8">
      <w:pPr>
        <w:pStyle w:val="3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lastRenderedPageBreak/>
        <w:t>1</w:t>
      </w:r>
      <w:r w:rsidR="000C5362">
        <w:rPr>
          <w:b w:val="0"/>
          <w:bCs w:val="0"/>
          <w:sz w:val="28"/>
          <w:szCs w:val="28"/>
          <w:lang w:val="ru-RU"/>
        </w:rPr>
        <w:t>1</w:t>
      </w:r>
      <w:r>
        <w:rPr>
          <w:b w:val="0"/>
          <w:bCs w:val="0"/>
          <w:sz w:val="28"/>
          <w:szCs w:val="28"/>
          <w:lang w:val="ru-RU"/>
        </w:rPr>
        <w:t xml:space="preserve">. </w:t>
      </w:r>
      <w:r w:rsidR="008F53EC" w:rsidRPr="00E22ED3">
        <w:rPr>
          <w:b w:val="0"/>
          <w:bCs w:val="0"/>
          <w:sz w:val="28"/>
          <w:szCs w:val="28"/>
          <w:lang w:val="ru-RU"/>
        </w:rPr>
        <w:t>Права антикоррупционных комплаенс служб</w:t>
      </w:r>
    </w:p>
    <w:p w14:paraId="7EBDBBD0" w14:textId="08978617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1) </w:t>
      </w:r>
      <w:r w:rsidR="008F53EC" w:rsidRPr="00213F39">
        <w:rPr>
          <w:b w:val="0"/>
          <w:bCs w:val="0"/>
          <w:sz w:val="28"/>
          <w:szCs w:val="28"/>
        </w:rPr>
        <w:t xml:space="preserve">запрашивает и получает от структурных подразделений </w:t>
      </w:r>
      <w:r w:rsidR="0044520E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 xml:space="preserve"> информацию и материалы, в том числе составляющие коммерческую и служебную тайну;</w:t>
      </w:r>
    </w:p>
    <w:p w14:paraId="7CA258CE" w14:textId="67492554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2) </w:t>
      </w:r>
      <w:r w:rsidR="008F53EC" w:rsidRPr="00213F39">
        <w:rPr>
          <w:b w:val="0"/>
          <w:bCs w:val="0"/>
          <w:sz w:val="28"/>
          <w:szCs w:val="28"/>
        </w:rPr>
        <w:t xml:space="preserve">инициирует вынесение вопросов, относящихся к их компетенции, на рассмотрение совета директоров, наблюдательного совета (при его наличии) или иного независимого органа управления </w:t>
      </w:r>
      <w:r w:rsidR="0044520E">
        <w:rPr>
          <w:b w:val="0"/>
          <w:bCs w:val="0"/>
          <w:sz w:val="28"/>
          <w:szCs w:val="28"/>
          <w:lang w:val="kk-KZ"/>
        </w:rPr>
        <w:t>школе</w:t>
      </w:r>
      <w:r w:rsidR="008F53EC" w:rsidRPr="00213F39">
        <w:rPr>
          <w:b w:val="0"/>
          <w:bCs w:val="0"/>
          <w:sz w:val="28"/>
          <w:szCs w:val="28"/>
        </w:rPr>
        <w:t>, в случае отсутствия указанных органов, руководителю субъекта квазигосударственного сектора;</w:t>
      </w:r>
    </w:p>
    <w:p w14:paraId="2F6667B1" w14:textId="0BE05E38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3) </w:t>
      </w:r>
      <w:r w:rsidR="008F53EC" w:rsidRPr="00213F39">
        <w:rPr>
          <w:b w:val="0"/>
          <w:bCs w:val="0"/>
          <w:sz w:val="28"/>
          <w:szCs w:val="28"/>
        </w:rPr>
        <w:t>проводит служебные проверки по поступающим сообщениям о возможных коррупционных правонарушениях или нарушениях законодательства Республики Казахстан о противодействии коррупции;</w:t>
      </w:r>
    </w:p>
    <w:p w14:paraId="57D15217" w14:textId="50D9D78A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4) </w:t>
      </w:r>
      <w:r w:rsidR="008F53EC" w:rsidRPr="00213F39">
        <w:rPr>
          <w:b w:val="0"/>
          <w:bCs w:val="0"/>
          <w:sz w:val="28"/>
          <w:szCs w:val="28"/>
        </w:rPr>
        <w:t xml:space="preserve">требует от руководителей и других работников </w:t>
      </w:r>
      <w:r w:rsidR="000C5362">
        <w:rPr>
          <w:b w:val="0"/>
          <w:bCs w:val="0"/>
          <w:sz w:val="28"/>
          <w:szCs w:val="28"/>
          <w:lang w:val="kk-KZ"/>
        </w:rPr>
        <w:t>колледжа</w:t>
      </w:r>
      <w:r w:rsidR="008F53EC" w:rsidRPr="00213F39">
        <w:rPr>
          <w:b w:val="0"/>
          <w:bCs w:val="0"/>
          <w:sz w:val="28"/>
          <w:szCs w:val="28"/>
        </w:rPr>
        <w:t xml:space="preserve"> представления письменных объяснений в рамках служебных расследований;</w:t>
      </w:r>
    </w:p>
    <w:p w14:paraId="4717621B" w14:textId="3CD7143D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5) </w:t>
      </w:r>
      <w:r w:rsidR="008F53EC" w:rsidRPr="00213F39">
        <w:rPr>
          <w:b w:val="0"/>
          <w:bCs w:val="0"/>
          <w:sz w:val="28"/>
          <w:szCs w:val="28"/>
        </w:rPr>
        <w:t>разрабатывает предложения по совершенствованию антикоррупционного законодательства Республики Казахстан и направлять их уполномоченному органу по противодействию коррупции;</w:t>
      </w:r>
    </w:p>
    <w:p w14:paraId="7DA4A70D" w14:textId="0398542F" w:rsidR="002679A8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ru-RU"/>
        </w:rPr>
        <w:t xml:space="preserve">6) </w:t>
      </w:r>
      <w:r w:rsidR="008F53EC" w:rsidRPr="00213F39">
        <w:rPr>
          <w:b w:val="0"/>
          <w:bCs w:val="0"/>
          <w:sz w:val="28"/>
          <w:szCs w:val="28"/>
        </w:rPr>
        <w:t>участвует в разработке проектов внутренних документов в пределах своей компетенции;</w:t>
      </w:r>
    </w:p>
    <w:p w14:paraId="0C20B90A" w14:textId="3FF3A04A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7) </w:t>
      </w:r>
      <w:r w:rsidR="008F53EC" w:rsidRPr="00213F39">
        <w:rPr>
          <w:b w:val="0"/>
          <w:bCs w:val="0"/>
          <w:sz w:val="28"/>
          <w:szCs w:val="28"/>
        </w:rPr>
        <w:t xml:space="preserve">создает каналы информирования для сообщения работниками </w:t>
      </w:r>
      <w:r w:rsidR="0044520E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 xml:space="preserve"> о фактах наличия или потенциальной возможности нарушения антикоррупционного законодательства в </w:t>
      </w:r>
      <w:r w:rsidR="0044520E">
        <w:rPr>
          <w:b w:val="0"/>
          <w:bCs w:val="0"/>
          <w:sz w:val="28"/>
          <w:szCs w:val="28"/>
          <w:lang w:val="kk-KZ"/>
        </w:rPr>
        <w:t>школе</w:t>
      </w:r>
      <w:r w:rsidR="008F53EC" w:rsidRPr="00213F39">
        <w:rPr>
          <w:b w:val="0"/>
          <w:bCs w:val="0"/>
          <w:sz w:val="28"/>
          <w:szCs w:val="28"/>
        </w:rPr>
        <w:t>, либо внесения предложений по повышению эффективности мер</w:t>
      </w:r>
      <w:r w:rsidR="0044520E">
        <w:rPr>
          <w:b w:val="0"/>
          <w:bCs w:val="0"/>
          <w:sz w:val="28"/>
          <w:szCs w:val="28"/>
        </w:rPr>
        <w:t xml:space="preserve"> по противодействию коррупции в школе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7AB66756" w14:textId="1B1F5C71" w:rsidR="008F53EC" w:rsidRPr="00213F39" w:rsidRDefault="002679A8" w:rsidP="002679A8">
      <w:pPr>
        <w:pStyle w:val="3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              </w:t>
      </w:r>
      <w:r w:rsidR="00C930D8">
        <w:rPr>
          <w:b w:val="0"/>
          <w:bCs w:val="0"/>
          <w:sz w:val="28"/>
          <w:szCs w:val="28"/>
          <w:lang w:val="ru-RU"/>
        </w:rPr>
        <w:t>1</w:t>
      </w:r>
      <w:r w:rsidR="000C5362">
        <w:rPr>
          <w:b w:val="0"/>
          <w:bCs w:val="0"/>
          <w:sz w:val="28"/>
          <w:szCs w:val="28"/>
          <w:lang w:val="ru-RU"/>
        </w:rPr>
        <w:t>2</w:t>
      </w:r>
      <w:r w:rsidR="00C930D8">
        <w:rPr>
          <w:b w:val="0"/>
          <w:bCs w:val="0"/>
          <w:sz w:val="28"/>
          <w:szCs w:val="28"/>
          <w:lang w:val="ru-RU"/>
        </w:rPr>
        <w:t xml:space="preserve">. </w:t>
      </w:r>
      <w:r w:rsidR="008F53EC" w:rsidRPr="00E22ED3">
        <w:rPr>
          <w:b w:val="0"/>
          <w:bCs w:val="0"/>
          <w:sz w:val="28"/>
          <w:szCs w:val="28"/>
        </w:rPr>
        <w:t>Обязанности антикоррупционных комплаенс-служб</w:t>
      </w:r>
    </w:p>
    <w:p w14:paraId="43D2F0B4" w14:textId="4F75C29F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1) </w:t>
      </w:r>
      <w:r w:rsidR="008F53EC" w:rsidRPr="00213F39">
        <w:rPr>
          <w:b w:val="0"/>
          <w:bCs w:val="0"/>
          <w:sz w:val="28"/>
          <w:szCs w:val="28"/>
        </w:rPr>
        <w:t xml:space="preserve">соблюдает конфиденциальность информации о </w:t>
      </w:r>
      <w:r w:rsidR="0044520E">
        <w:rPr>
          <w:b w:val="0"/>
          <w:bCs w:val="0"/>
          <w:sz w:val="28"/>
          <w:szCs w:val="28"/>
          <w:lang w:val="kk-KZ"/>
        </w:rPr>
        <w:t>школе</w:t>
      </w:r>
      <w:r w:rsidR="008F53EC" w:rsidRPr="00213F39">
        <w:rPr>
          <w:b w:val="0"/>
          <w:bCs w:val="0"/>
          <w:sz w:val="28"/>
          <w:szCs w:val="28"/>
        </w:rPr>
        <w:t xml:space="preserve"> и его аффилированных лицах, инсайдерской информации, ставшей известной в период осуществления функций антикоррупционного комплаенса, если в ней не содержатся данные о готовящемся и (или) совершенном коррупционном правонарушении;</w:t>
      </w:r>
    </w:p>
    <w:p w14:paraId="12090253" w14:textId="47275513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2) </w:t>
      </w:r>
      <w:r w:rsidR="008F53EC" w:rsidRPr="00213F39">
        <w:rPr>
          <w:b w:val="0"/>
          <w:bCs w:val="0"/>
          <w:sz w:val="28"/>
          <w:szCs w:val="28"/>
        </w:rPr>
        <w:t xml:space="preserve">обеспечивает конфиденциальность лиц, обратившихся по предполагаемым или фактическим фактам коррупции, нарушений корпоративного кодекса этики и иных внутренних документов по вопросам противодействия коррупции в </w:t>
      </w:r>
      <w:r w:rsidR="0044520E">
        <w:rPr>
          <w:b w:val="0"/>
          <w:bCs w:val="0"/>
          <w:sz w:val="28"/>
          <w:szCs w:val="28"/>
          <w:lang w:val="kk-KZ"/>
        </w:rPr>
        <w:t>школе</w:t>
      </w:r>
      <w:r w:rsidR="008F53EC" w:rsidRPr="00213F39">
        <w:rPr>
          <w:b w:val="0"/>
          <w:bCs w:val="0"/>
          <w:sz w:val="28"/>
          <w:szCs w:val="28"/>
        </w:rPr>
        <w:t>;</w:t>
      </w:r>
    </w:p>
    <w:p w14:paraId="57E56BD1" w14:textId="72664995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3) </w:t>
      </w:r>
      <w:r w:rsidR="008F53EC" w:rsidRPr="00213F39">
        <w:rPr>
          <w:b w:val="0"/>
          <w:bCs w:val="0"/>
          <w:sz w:val="28"/>
          <w:szCs w:val="28"/>
        </w:rPr>
        <w:t xml:space="preserve">своевременно информирует совет директоров, наблюдательный совет (при его наличии) или иной независимый орган управления </w:t>
      </w:r>
      <w:r w:rsidR="0044520E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 xml:space="preserve">, а в случае отсутствия указанных органов, руководителя </w:t>
      </w:r>
      <w:r w:rsidR="0044520E">
        <w:rPr>
          <w:b w:val="0"/>
          <w:bCs w:val="0"/>
          <w:sz w:val="28"/>
          <w:szCs w:val="28"/>
          <w:lang w:val="kk-KZ"/>
        </w:rPr>
        <w:t>школы</w:t>
      </w:r>
      <w:r w:rsidR="008F53EC" w:rsidRPr="00213F39">
        <w:rPr>
          <w:b w:val="0"/>
          <w:bCs w:val="0"/>
          <w:sz w:val="28"/>
          <w:szCs w:val="28"/>
        </w:rPr>
        <w:t xml:space="preserve"> о любых ситуациях, связанных с наличием или потенциальной возможностью нарушения антикоррупционного законодательства;</w:t>
      </w:r>
    </w:p>
    <w:p w14:paraId="7FB22C39" w14:textId="7DF9C577" w:rsidR="008F53EC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4) </w:t>
      </w:r>
      <w:r w:rsidR="009D60E5" w:rsidRPr="00213F39">
        <w:rPr>
          <w:b w:val="0"/>
          <w:bCs w:val="0"/>
          <w:sz w:val="28"/>
          <w:szCs w:val="28"/>
        </w:rPr>
        <w:t>доводит до сведения уполномоченного органа по противодействию коррупции о ставших известными случаях готовящихся, совершаемых или совершенных коррупционных правонарушений;</w:t>
      </w:r>
    </w:p>
    <w:p w14:paraId="3A273F64" w14:textId="0F8EBB52" w:rsidR="009D60E5" w:rsidRPr="00213F39" w:rsidRDefault="00C930D8" w:rsidP="00095E43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5) </w:t>
      </w:r>
      <w:r w:rsidR="009D60E5" w:rsidRPr="00213F39">
        <w:rPr>
          <w:b w:val="0"/>
          <w:bCs w:val="0"/>
          <w:sz w:val="28"/>
          <w:szCs w:val="28"/>
        </w:rPr>
        <w:t xml:space="preserve">не препятствует установленному режиму работы </w:t>
      </w:r>
      <w:r w:rsidR="0044520E">
        <w:rPr>
          <w:b w:val="0"/>
          <w:bCs w:val="0"/>
          <w:sz w:val="28"/>
          <w:szCs w:val="28"/>
          <w:lang w:val="kk-KZ"/>
        </w:rPr>
        <w:t>школы</w:t>
      </w:r>
      <w:r w:rsidR="009D60E5" w:rsidRPr="00213F39">
        <w:rPr>
          <w:b w:val="0"/>
          <w:bCs w:val="0"/>
          <w:sz w:val="28"/>
          <w:szCs w:val="28"/>
        </w:rPr>
        <w:t>;</w:t>
      </w:r>
    </w:p>
    <w:p w14:paraId="3DEA3F0C" w14:textId="37FF00BF" w:rsidR="009D60E5" w:rsidRPr="00213F39" w:rsidRDefault="00095E43" w:rsidP="00095E43">
      <w:pPr>
        <w:pStyle w:val="3"/>
        <w:spacing w:before="0" w:beforeAutospacing="0" w:after="0" w:afterAutospacing="0"/>
        <w:ind w:firstLine="360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     </w:t>
      </w:r>
      <w:r w:rsidR="00C930D8">
        <w:rPr>
          <w:b w:val="0"/>
          <w:bCs w:val="0"/>
          <w:sz w:val="28"/>
          <w:szCs w:val="28"/>
          <w:lang w:val="ru-RU"/>
        </w:rPr>
        <w:t xml:space="preserve">6) </w:t>
      </w:r>
      <w:r w:rsidR="009D60E5" w:rsidRPr="00213F39">
        <w:rPr>
          <w:b w:val="0"/>
          <w:bCs w:val="0"/>
          <w:sz w:val="28"/>
          <w:szCs w:val="28"/>
        </w:rPr>
        <w:t>соблюдает служебную и профессиональную этики.</w:t>
      </w:r>
    </w:p>
    <w:p w14:paraId="470A8C05" w14:textId="1213B4CC" w:rsidR="00C930D8" w:rsidRPr="00C930D8" w:rsidRDefault="009D60E5" w:rsidP="002679A8">
      <w:pPr>
        <w:pStyle w:val="3"/>
        <w:ind w:left="360" w:firstLine="709"/>
        <w:jc w:val="center"/>
        <w:rPr>
          <w:sz w:val="28"/>
          <w:szCs w:val="28"/>
          <w:lang w:val="ru-RU"/>
        </w:rPr>
      </w:pPr>
      <w:r w:rsidRPr="00C930D8">
        <w:rPr>
          <w:sz w:val="28"/>
          <w:szCs w:val="28"/>
          <w:lang w:val="ru-RU"/>
        </w:rPr>
        <w:t>Глава 4</w:t>
      </w:r>
      <w:r w:rsidR="00D418C7">
        <w:rPr>
          <w:sz w:val="28"/>
          <w:szCs w:val="28"/>
          <w:lang w:val="ru-RU"/>
        </w:rPr>
        <w:t>.</w:t>
      </w:r>
      <w:r w:rsidRPr="00C930D8">
        <w:rPr>
          <w:sz w:val="28"/>
          <w:szCs w:val="28"/>
          <w:lang w:val="ru-RU"/>
        </w:rPr>
        <w:t xml:space="preserve"> Отчетность антикоррупционных комплаенс-служб</w:t>
      </w:r>
    </w:p>
    <w:p w14:paraId="33E7BEE7" w14:textId="659195D1" w:rsidR="009D60E5" w:rsidRPr="00213F39" w:rsidRDefault="00095E43" w:rsidP="00095E43">
      <w:pPr>
        <w:pStyle w:val="3"/>
        <w:spacing w:before="0" w:beforeAutospacing="0" w:after="0" w:afterAutospacing="0"/>
        <w:ind w:firstLine="360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lastRenderedPageBreak/>
        <w:t xml:space="preserve">     </w:t>
      </w:r>
      <w:r w:rsidR="00C930D8">
        <w:rPr>
          <w:b w:val="0"/>
          <w:bCs w:val="0"/>
          <w:sz w:val="28"/>
          <w:szCs w:val="28"/>
          <w:lang w:val="ru-RU"/>
        </w:rPr>
        <w:t>1</w:t>
      </w:r>
      <w:r w:rsidR="000C5362">
        <w:rPr>
          <w:b w:val="0"/>
          <w:bCs w:val="0"/>
          <w:sz w:val="28"/>
          <w:szCs w:val="28"/>
          <w:lang w:val="ru-RU"/>
        </w:rPr>
        <w:t>3</w:t>
      </w:r>
      <w:r w:rsidR="00C930D8">
        <w:rPr>
          <w:b w:val="0"/>
          <w:bCs w:val="0"/>
          <w:sz w:val="28"/>
          <w:szCs w:val="28"/>
          <w:lang w:val="ru-RU"/>
        </w:rPr>
        <w:t xml:space="preserve">. </w:t>
      </w:r>
      <w:r w:rsidR="009D60E5" w:rsidRPr="00213F39">
        <w:rPr>
          <w:b w:val="0"/>
          <w:bCs w:val="0"/>
          <w:sz w:val="28"/>
          <w:szCs w:val="28"/>
        </w:rPr>
        <w:t xml:space="preserve">Антикоррупционная комплаенс-служба ежеквартально направляет информацию по принятым антикоррупционным мерам в </w:t>
      </w:r>
      <w:r w:rsidR="0044520E">
        <w:rPr>
          <w:b w:val="0"/>
          <w:bCs w:val="0"/>
          <w:sz w:val="28"/>
          <w:szCs w:val="28"/>
          <w:lang w:val="kk-KZ"/>
        </w:rPr>
        <w:t>школе</w:t>
      </w:r>
      <w:r w:rsidR="009D60E5" w:rsidRPr="00213F39">
        <w:rPr>
          <w:b w:val="0"/>
          <w:bCs w:val="0"/>
          <w:sz w:val="28"/>
          <w:szCs w:val="28"/>
        </w:rPr>
        <w:t xml:space="preserve"> в уполномоченный орган по противодействию коррупции.</w:t>
      </w:r>
      <w:r w:rsidR="009D60E5" w:rsidRPr="00213F39">
        <w:rPr>
          <w:sz w:val="28"/>
          <w:szCs w:val="28"/>
        </w:rPr>
        <w:t xml:space="preserve"> </w:t>
      </w:r>
      <w:r w:rsidR="009D60E5" w:rsidRPr="00213F39">
        <w:rPr>
          <w:b w:val="0"/>
          <w:bCs w:val="0"/>
          <w:sz w:val="28"/>
          <w:szCs w:val="28"/>
        </w:rPr>
        <w:t>По запросу уполномоченного органа по противодействию коррупции направляется дополнительная информация по при</w:t>
      </w:r>
      <w:r w:rsidR="0044520E">
        <w:rPr>
          <w:b w:val="0"/>
          <w:bCs w:val="0"/>
          <w:sz w:val="28"/>
          <w:szCs w:val="28"/>
        </w:rPr>
        <w:t>нятым антикоррупционным мерам в школе</w:t>
      </w:r>
      <w:r w:rsidR="009D60E5" w:rsidRPr="00213F39">
        <w:rPr>
          <w:b w:val="0"/>
          <w:bCs w:val="0"/>
          <w:sz w:val="28"/>
          <w:szCs w:val="28"/>
        </w:rPr>
        <w:t>.</w:t>
      </w:r>
    </w:p>
    <w:p w14:paraId="48E6F079" w14:textId="11B1A99C" w:rsidR="009D60E5" w:rsidRPr="00213F39" w:rsidRDefault="00095E43" w:rsidP="00095E43">
      <w:pPr>
        <w:pStyle w:val="3"/>
        <w:spacing w:before="0" w:beforeAutospacing="0" w:after="0" w:afterAutospacing="0"/>
        <w:ind w:firstLine="360"/>
        <w:jc w:val="both"/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  <w:t xml:space="preserve">      </w:t>
      </w:r>
      <w:r w:rsidR="00C930D8">
        <w:rPr>
          <w:b w:val="0"/>
          <w:bCs w:val="0"/>
          <w:sz w:val="28"/>
          <w:szCs w:val="28"/>
          <w:lang w:val="ru-RU"/>
        </w:rPr>
        <w:t>1</w:t>
      </w:r>
      <w:r w:rsidR="000C5362">
        <w:rPr>
          <w:b w:val="0"/>
          <w:bCs w:val="0"/>
          <w:sz w:val="28"/>
          <w:szCs w:val="28"/>
          <w:lang w:val="ru-RU"/>
        </w:rPr>
        <w:t>4</w:t>
      </w:r>
      <w:r w:rsidR="00C930D8">
        <w:rPr>
          <w:b w:val="0"/>
          <w:bCs w:val="0"/>
          <w:sz w:val="28"/>
          <w:szCs w:val="28"/>
          <w:lang w:val="ru-RU"/>
        </w:rPr>
        <w:t xml:space="preserve">. </w:t>
      </w:r>
      <w:r w:rsidR="00180692" w:rsidRPr="00180692">
        <w:rPr>
          <w:b w:val="0"/>
          <w:bCs w:val="0"/>
          <w:sz w:val="28"/>
          <w:szCs w:val="28"/>
        </w:rPr>
        <w:t xml:space="preserve">Антикоррупционная комплаенс-служба периодически отчитывается перед советом директоров, наблюдательным советом (при его наличии) или иным независимым органом управления </w:t>
      </w:r>
      <w:r w:rsidR="00180692">
        <w:rPr>
          <w:b w:val="0"/>
          <w:bCs w:val="0"/>
          <w:sz w:val="28"/>
          <w:szCs w:val="28"/>
          <w:lang w:val="kk-KZ"/>
        </w:rPr>
        <w:t>колледжа</w:t>
      </w:r>
      <w:r w:rsidR="00180692" w:rsidRPr="00180692">
        <w:rPr>
          <w:b w:val="0"/>
          <w:bCs w:val="0"/>
          <w:sz w:val="28"/>
          <w:szCs w:val="28"/>
        </w:rPr>
        <w:t xml:space="preserve">, определенного законодательством Республики Казахстан, а в случае отсутствия указанных органов, перед руководителем </w:t>
      </w:r>
      <w:r w:rsidR="0044520E">
        <w:rPr>
          <w:b w:val="0"/>
          <w:bCs w:val="0"/>
          <w:sz w:val="28"/>
          <w:szCs w:val="28"/>
          <w:lang w:val="kk-KZ"/>
        </w:rPr>
        <w:t>школы</w:t>
      </w:r>
      <w:r w:rsidR="00180692" w:rsidRPr="00180692">
        <w:rPr>
          <w:b w:val="0"/>
          <w:bCs w:val="0"/>
          <w:sz w:val="28"/>
          <w:szCs w:val="28"/>
        </w:rPr>
        <w:t>.</w:t>
      </w:r>
    </w:p>
    <w:p w14:paraId="5281DC00" w14:textId="77777777" w:rsidR="00712723" w:rsidRPr="008F53EC" w:rsidRDefault="00712723" w:rsidP="002679A8">
      <w:pPr>
        <w:pStyle w:val="3"/>
        <w:ind w:firstLine="709"/>
        <w:jc w:val="both"/>
        <w:rPr>
          <w:b w:val="0"/>
          <w:bCs w:val="0"/>
          <w:sz w:val="28"/>
          <w:szCs w:val="28"/>
          <w:lang w:val="ru-RU"/>
        </w:rPr>
      </w:pPr>
    </w:p>
    <w:p w14:paraId="23440556" w14:textId="1FDA036E" w:rsidR="00712723" w:rsidRPr="0044520E" w:rsidRDefault="00712723" w:rsidP="002679A8">
      <w:pPr>
        <w:ind w:left="36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12723" w:rsidRPr="0044520E" w:rsidSect="00A556F2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67E"/>
    <w:multiLevelType w:val="hybridMultilevel"/>
    <w:tmpl w:val="333ABF10"/>
    <w:lvl w:ilvl="0" w:tplc="200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A39BF"/>
    <w:multiLevelType w:val="hybridMultilevel"/>
    <w:tmpl w:val="6CCC6412"/>
    <w:lvl w:ilvl="0" w:tplc="CC8241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349D0"/>
    <w:multiLevelType w:val="hybridMultilevel"/>
    <w:tmpl w:val="7642472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0342E"/>
    <w:multiLevelType w:val="hybridMultilevel"/>
    <w:tmpl w:val="84C04A0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81873"/>
    <w:multiLevelType w:val="hybridMultilevel"/>
    <w:tmpl w:val="C8D885CA"/>
    <w:lvl w:ilvl="0" w:tplc="4274E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C24F5B"/>
    <w:multiLevelType w:val="hybridMultilevel"/>
    <w:tmpl w:val="4166693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E428A"/>
    <w:multiLevelType w:val="hybridMultilevel"/>
    <w:tmpl w:val="299C8CD2"/>
    <w:lvl w:ilvl="0" w:tplc="6CEE8858">
      <w:start w:val="13"/>
      <w:numFmt w:val="decimal"/>
      <w:lvlText w:val="%1"/>
      <w:lvlJc w:val="left"/>
      <w:pPr>
        <w:ind w:left="85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75" w:hanging="360"/>
      </w:pPr>
    </w:lvl>
    <w:lvl w:ilvl="2" w:tplc="2000001B" w:tentative="1">
      <w:start w:val="1"/>
      <w:numFmt w:val="lowerRoman"/>
      <w:lvlText w:val="%3."/>
      <w:lvlJc w:val="right"/>
      <w:pPr>
        <w:ind w:left="2295" w:hanging="180"/>
      </w:pPr>
    </w:lvl>
    <w:lvl w:ilvl="3" w:tplc="2000000F" w:tentative="1">
      <w:start w:val="1"/>
      <w:numFmt w:val="decimal"/>
      <w:lvlText w:val="%4."/>
      <w:lvlJc w:val="left"/>
      <w:pPr>
        <w:ind w:left="3015" w:hanging="360"/>
      </w:pPr>
    </w:lvl>
    <w:lvl w:ilvl="4" w:tplc="20000019" w:tentative="1">
      <w:start w:val="1"/>
      <w:numFmt w:val="lowerLetter"/>
      <w:lvlText w:val="%5."/>
      <w:lvlJc w:val="left"/>
      <w:pPr>
        <w:ind w:left="3735" w:hanging="360"/>
      </w:pPr>
    </w:lvl>
    <w:lvl w:ilvl="5" w:tplc="2000001B" w:tentative="1">
      <w:start w:val="1"/>
      <w:numFmt w:val="lowerRoman"/>
      <w:lvlText w:val="%6."/>
      <w:lvlJc w:val="right"/>
      <w:pPr>
        <w:ind w:left="4455" w:hanging="180"/>
      </w:pPr>
    </w:lvl>
    <w:lvl w:ilvl="6" w:tplc="2000000F" w:tentative="1">
      <w:start w:val="1"/>
      <w:numFmt w:val="decimal"/>
      <w:lvlText w:val="%7."/>
      <w:lvlJc w:val="left"/>
      <w:pPr>
        <w:ind w:left="5175" w:hanging="360"/>
      </w:pPr>
    </w:lvl>
    <w:lvl w:ilvl="7" w:tplc="20000019" w:tentative="1">
      <w:start w:val="1"/>
      <w:numFmt w:val="lowerLetter"/>
      <w:lvlText w:val="%8."/>
      <w:lvlJc w:val="left"/>
      <w:pPr>
        <w:ind w:left="5895" w:hanging="360"/>
      </w:pPr>
    </w:lvl>
    <w:lvl w:ilvl="8" w:tplc="2000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 w15:restartNumberingAfterBreak="0">
    <w:nsid w:val="20E77E67"/>
    <w:multiLevelType w:val="hybridMultilevel"/>
    <w:tmpl w:val="8FCC09EE"/>
    <w:lvl w:ilvl="0" w:tplc="200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93611"/>
    <w:multiLevelType w:val="hybridMultilevel"/>
    <w:tmpl w:val="CA245A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0395E"/>
    <w:multiLevelType w:val="hybridMultilevel"/>
    <w:tmpl w:val="6AA237AC"/>
    <w:lvl w:ilvl="0" w:tplc="CBBECFB8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BB7A46"/>
    <w:multiLevelType w:val="hybridMultilevel"/>
    <w:tmpl w:val="A68824A2"/>
    <w:lvl w:ilvl="0" w:tplc="0992A16E">
      <w:start w:val="11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3DE94F39"/>
    <w:multiLevelType w:val="hybridMultilevel"/>
    <w:tmpl w:val="5A9EBCA4"/>
    <w:lvl w:ilvl="0" w:tplc="1E1200F0">
      <w:start w:val="4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55" w:hanging="360"/>
      </w:pPr>
    </w:lvl>
    <w:lvl w:ilvl="2" w:tplc="2000001B" w:tentative="1">
      <w:start w:val="1"/>
      <w:numFmt w:val="lowerRoman"/>
      <w:lvlText w:val="%3."/>
      <w:lvlJc w:val="right"/>
      <w:pPr>
        <w:ind w:left="2775" w:hanging="180"/>
      </w:pPr>
    </w:lvl>
    <w:lvl w:ilvl="3" w:tplc="2000000F" w:tentative="1">
      <w:start w:val="1"/>
      <w:numFmt w:val="decimal"/>
      <w:lvlText w:val="%4."/>
      <w:lvlJc w:val="left"/>
      <w:pPr>
        <w:ind w:left="3495" w:hanging="360"/>
      </w:pPr>
    </w:lvl>
    <w:lvl w:ilvl="4" w:tplc="20000019" w:tentative="1">
      <w:start w:val="1"/>
      <w:numFmt w:val="lowerLetter"/>
      <w:lvlText w:val="%5."/>
      <w:lvlJc w:val="left"/>
      <w:pPr>
        <w:ind w:left="4215" w:hanging="360"/>
      </w:pPr>
    </w:lvl>
    <w:lvl w:ilvl="5" w:tplc="2000001B" w:tentative="1">
      <w:start w:val="1"/>
      <w:numFmt w:val="lowerRoman"/>
      <w:lvlText w:val="%6."/>
      <w:lvlJc w:val="right"/>
      <w:pPr>
        <w:ind w:left="4935" w:hanging="180"/>
      </w:pPr>
    </w:lvl>
    <w:lvl w:ilvl="6" w:tplc="2000000F" w:tentative="1">
      <w:start w:val="1"/>
      <w:numFmt w:val="decimal"/>
      <w:lvlText w:val="%7."/>
      <w:lvlJc w:val="left"/>
      <w:pPr>
        <w:ind w:left="5655" w:hanging="360"/>
      </w:pPr>
    </w:lvl>
    <w:lvl w:ilvl="7" w:tplc="20000019" w:tentative="1">
      <w:start w:val="1"/>
      <w:numFmt w:val="lowerLetter"/>
      <w:lvlText w:val="%8."/>
      <w:lvlJc w:val="left"/>
      <w:pPr>
        <w:ind w:left="6375" w:hanging="360"/>
      </w:pPr>
    </w:lvl>
    <w:lvl w:ilvl="8" w:tplc="2000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 w15:restartNumberingAfterBreak="0">
    <w:nsid w:val="4EC533E7"/>
    <w:multiLevelType w:val="hybridMultilevel"/>
    <w:tmpl w:val="FC06F88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B77DBC"/>
    <w:multiLevelType w:val="hybridMultilevel"/>
    <w:tmpl w:val="BDA6F97E"/>
    <w:lvl w:ilvl="0" w:tplc="E816365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D05857"/>
    <w:multiLevelType w:val="hybridMultilevel"/>
    <w:tmpl w:val="2902757A"/>
    <w:lvl w:ilvl="0" w:tplc="D3A4F9FE">
      <w:start w:val="5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20" w:hanging="360"/>
      </w:pPr>
    </w:lvl>
    <w:lvl w:ilvl="2" w:tplc="2000001B" w:tentative="1">
      <w:start w:val="1"/>
      <w:numFmt w:val="lowerRoman"/>
      <w:lvlText w:val="%3."/>
      <w:lvlJc w:val="right"/>
      <w:pPr>
        <w:ind w:left="2640" w:hanging="180"/>
      </w:pPr>
    </w:lvl>
    <w:lvl w:ilvl="3" w:tplc="2000000F" w:tentative="1">
      <w:start w:val="1"/>
      <w:numFmt w:val="decimal"/>
      <w:lvlText w:val="%4."/>
      <w:lvlJc w:val="left"/>
      <w:pPr>
        <w:ind w:left="3360" w:hanging="360"/>
      </w:pPr>
    </w:lvl>
    <w:lvl w:ilvl="4" w:tplc="20000019" w:tentative="1">
      <w:start w:val="1"/>
      <w:numFmt w:val="lowerLetter"/>
      <w:lvlText w:val="%5."/>
      <w:lvlJc w:val="left"/>
      <w:pPr>
        <w:ind w:left="4080" w:hanging="360"/>
      </w:pPr>
    </w:lvl>
    <w:lvl w:ilvl="5" w:tplc="2000001B" w:tentative="1">
      <w:start w:val="1"/>
      <w:numFmt w:val="lowerRoman"/>
      <w:lvlText w:val="%6."/>
      <w:lvlJc w:val="right"/>
      <w:pPr>
        <w:ind w:left="4800" w:hanging="180"/>
      </w:pPr>
    </w:lvl>
    <w:lvl w:ilvl="6" w:tplc="2000000F" w:tentative="1">
      <w:start w:val="1"/>
      <w:numFmt w:val="decimal"/>
      <w:lvlText w:val="%7."/>
      <w:lvlJc w:val="left"/>
      <w:pPr>
        <w:ind w:left="5520" w:hanging="360"/>
      </w:pPr>
    </w:lvl>
    <w:lvl w:ilvl="7" w:tplc="20000019" w:tentative="1">
      <w:start w:val="1"/>
      <w:numFmt w:val="lowerLetter"/>
      <w:lvlText w:val="%8."/>
      <w:lvlJc w:val="left"/>
      <w:pPr>
        <w:ind w:left="6240" w:hanging="360"/>
      </w:pPr>
    </w:lvl>
    <w:lvl w:ilvl="8" w:tplc="200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 w15:restartNumberingAfterBreak="0">
    <w:nsid w:val="6D187637"/>
    <w:multiLevelType w:val="hybridMultilevel"/>
    <w:tmpl w:val="8FA8823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1231DF"/>
    <w:multiLevelType w:val="hybridMultilevel"/>
    <w:tmpl w:val="AB66E7DC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8"/>
  </w:num>
  <w:num w:numId="5">
    <w:abstractNumId w:val="3"/>
  </w:num>
  <w:num w:numId="6">
    <w:abstractNumId w:val="13"/>
  </w:num>
  <w:num w:numId="7">
    <w:abstractNumId w:val="15"/>
  </w:num>
  <w:num w:numId="8">
    <w:abstractNumId w:val="5"/>
  </w:num>
  <w:num w:numId="9">
    <w:abstractNumId w:val="16"/>
  </w:num>
  <w:num w:numId="10">
    <w:abstractNumId w:val="7"/>
  </w:num>
  <w:num w:numId="11">
    <w:abstractNumId w:val="0"/>
  </w:num>
  <w:num w:numId="12">
    <w:abstractNumId w:val="11"/>
  </w:num>
  <w:num w:numId="13">
    <w:abstractNumId w:val="9"/>
  </w:num>
  <w:num w:numId="14">
    <w:abstractNumId w:val="10"/>
  </w:num>
  <w:num w:numId="15">
    <w:abstractNumId w:val="14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744"/>
    <w:rsid w:val="00016A3A"/>
    <w:rsid w:val="00095E43"/>
    <w:rsid w:val="000B0D7D"/>
    <w:rsid w:val="000C5362"/>
    <w:rsid w:val="00180692"/>
    <w:rsid w:val="00190589"/>
    <w:rsid w:val="00213F39"/>
    <w:rsid w:val="002679A8"/>
    <w:rsid w:val="00372262"/>
    <w:rsid w:val="00390117"/>
    <w:rsid w:val="0044520E"/>
    <w:rsid w:val="004D7707"/>
    <w:rsid w:val="00556079"/>
    <w:rsid w:val="006370EE"/>
    <w:rsid w:val="00712723"/>
    <w:rsid w:val="0071613B"/>
    <w:rsid w:val="00755C6C"/>
    <w:rsid w:val="007615D8"/>
    <w:rsid w:val="008959F2"/>
    <w:rsid w:val="008F53EC"/>
    <w:rsid w:val="009D60E5"/>
    <w:rsid w:val="00A556F2"/>
    <w:rsid w:val="00BD66D7"/>
    <w:rsid w:val="00C15744"/>
    <w:rsid w:val="00C30266"/>
    <w:rsid w:val="00C930D8"/>
    <w:rsid w:val="00CE674E"/>
    <w:rsid w:val="00D418C7"/>
    <w:rsid w:val="00D77AC6"/>
    <w:rsid w:val="00D96868"/>
    <w:rsid w:val="00E10025"/>
    <w:rsid w:val="00E14306"/>
    <w:rsid w:val="00E22ED3"/>
    <w:rsid w:val="00F07052"/>
    <w:rsid w:val="00F17AEB"/>
    <w:rsid w:val="00F20198"/>
    <w:rsid w:val="00F2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7817F"/>
  <w15:chartTrackingRefBased/>
  <w15:docId w15:val="{0D9955D3-0AD5-4CAD-83ED-E97ECBF4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127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B6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12723"/>
    <w:rPr>
      <w:rFonts w:ascii="Times New Roman" w:eastAsia="Times New Roman" w:hAnsi="Times New Roman" w:cs="Times New Roman"/>
      <w:b/>
      <w:bCs/>
      <w:kern w:val="0"/>
      <w:sz w:val="27"/>
      <w:szCs w:val="27"/>
      <w:lang w:val="ru-KZ" w:eastAsia="ru-KZ"/>
      <w14:ligatures w14:val="none"/>
    </w:rPr>
  </w:style>
  <w:style w:type="character" w:styleId="a4">
    <w:name w:val="Hyperlink"/>
    <w:basedOn w:val="a0"/>
    <w:uiPriority w:val="99"/>
    <w:unhideWhenUsed/>
    <w:rsid w:val="00F070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4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1866</Words>
  <Characters>10638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Айнагуль</dc:creator>
  <cp:keywords/>
  <dc:description/>
  <cp:lastModifiedBy>Shkola</cp:lastModifiedBy>
  <cp:revision>2</cp:revision>
  <dcterms:created xsi:type="dcterms:W3CDTF">2023-05-26T06:47:00Z</dcterms:created>
  <dcterms:modified xsi:type="dcterms:W3CDTF">2023-05-26T06:47:00Z</dcterms:modified>
</cp:coreProperties>
</file>